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ge;z-index:-15822336" from="46.080002pt,695.159973pt" to="567.360002pt,695.159973pt" stroked="true" strokeweight="2.16pt" strokecolor="#7c7c7c">
            <v:stroke dashstyle="solid"/>
            <w10:wrap type="none"/>
          </v:line>
        </w:pict>
      </w:r>
    </w:p>
    <w:p>
      <w:pPr>
        <w:pStyle w:val="BodyText"/>
        <w:ind w:left="81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4088" cy="2651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93"/>
        <w:ind w:left="735" w:right="778" w:firstLine="0"/>
        <w:jc w:val="center"/>
        <w:rPr>
          <w:sz w:val="22"/>
        </w:rPr>
      </w:pPr>
      <w:r>
        <w:rPr>
          <w:w w:val="110"/>
          <w:sz w:val="22"/>
        </w:rPr>
        <w:t>CORPORACIÓN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UNIVERSITARIA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SANTA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ROSA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CABAL,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UNISARC</w:t>
      </w:r>
    </w:p>
    <w:p>
      <w:pPr>
        <w:pStyle w:val="BodyText"/>
        <w:spacing w:before="8"/>
        <w:rPr>
          <w:sz w:val="26"/>
        </w:rPr>
      </w:pPr>
    </w:p>
    <w:p>
      <w:pPr>
        <w:pStyle w:val="Title"/>
      </w:pPr>
      <w:r>
        <w:rPr/>
        <w:t>RESOLUCIÓN</w:t>
      </w:r>
      <w:r>
        <w:rPr>
          <w:spacing w:val="11"/>
        </w:rPr>
        <w:t> </w:t>
      </w:r>
      <w:r>
        <w:rPr/>
        <w:t>N°101</w:t>
      </w:r>
    </w:p>
    <w:p>
      <w:pPr>
        <w:spacing w:line="252" w:lineRule="exact" w:before="0"/>
        <w:ind w:left="735" w:right="781" w:firstLine="0"/>
        <w:jc w:val="center"/>
        <w:rPr>
          <w:sz w:val="22"/>
        </w:rPr>
      </w:pPr>
      <w:r>
        <w:rPr>
          <w:w w:val="105"/>
          <w:sz w:val="22"/>
        </w:rPr>
        <w:t>Octubre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04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2022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88" w:right="214" w:firstLine="6"/>
        <w:jc w:val="center"/>
        <w:rPr>
          <w:sz w:val="22"/>
        </w:rPr>
      </w:pPr>
      <w:r>
        <w:rPr>
          <w:sz w:val="22"/>
        </w:rPr>
        <w:t>“POR LA CUAL SE CONVOCA</w:t>
      </w:r>
      <w:r>
        <w:rPr>
          <w:spacing w:val="1"/>
          <w:sz w:val="22"/>
        </w:rPr>
        <w:t> </w:t>
      </w:r>
      <w:r>
        <w:rPr>
          <w:sz w:val="22"/>
        </w:rPr>
        <w:t>A LA ELECCIÓN</w:t>
      </w:r>
      <w:r>
        <w:rPr>
          <w:spacing w:val="1"/>
          <w:sz w:val="22"/>
        </w:rPr>
        <w:t> </w:t>
      </w:r>
      <w:r>
        <w:rPr>
          <w:sz w:val="22"/>
        </w:rPr>
        <w:t>DE LOS REPRESENTANTES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EMPLEADOS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UNISARC</w:t>
      </w:r>
      <w:r>
        <w:rPr>
          <w:spacing w:val="3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CONVIVENCIA</w:t>
      </w:r>
      <w:r>
        <w:rPr>
          <w:spacing w:val="34"/>
          <w:sz w:val="22"/>
        </w:rPr>
        <w:t> </w:t>
      </w:r>
      <w:r>
        <w:rPr>
          <w:sz w:val="22"/>
        </w:rPr>
        <w:t>LABORAL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PERIODO</w:t>
      </w:r>
      <w:r>
        <w:rPr>
          <w:spacing w:val="-58"/>
          <w:sz w:val="22"/>
        </w:rPr>
        <w:t> </w:t>
      </w:r>
      <w:r>
        <w:rPr>
          <w:sz w:val="22"/>
        </w:rPr>
        <w:t>2022</w:t>
      </w:r>
      <w:r>
        <w:rPr>
          <w:spacing w:val="17"/>
          <w:sz w:val="22"/>
        </w:rPr>
        <w:t> </w:t>
      </w:r>
      <w:r>
        <w:rPr>
          <w:sz w:val="22"/>
        </w:rPr>
        <w:t>- 2024"</w:t>
      </w:r>
    </w:p>
    <w:p>
      <w:pPr>
        <w:pStyle w:val="BodyText"/>
        <w:rPr>
          <w:sz w:val="21"/>
        </w:rPr>
      </w:pPr>
    </w:p>
    <w:p>
      <w:pPr>
        <w:spacing w:before="1"/>
        <w:ind w:left="735" w:right="808" w:firstLine="0"/>
        <w:jc w:val="center"/>
        <w:rPr>
          <w:sz w:val="22"/>
        </w:rPr>
      </w:pPr>
      <w:r>
        <w:rPr>
          <w:sz w:val="22"/>
        </w:rPr>
        <w:t>LA RECTORÍA</w:t>
      </w:r>
    </w:p>
    <w:p>
      <w:pPr>
        <w:pStyle w:val="BodyText"/>
        <w:spacing w:before="4"/>
        <w:rPr>
          <w:sz w:val="22"/>
        </w:rPr>
      </w:pPr>
    </w:p>
    <w:p>
      <w:pPr>
        <w:spacing w:line="232" w:lineRule="auto" w:before="0"/>
        <w:ind w:left="126" w:right="157" w:firstLine="4"/>
        <w:jc w:val="left"/>
        <w:rPr>
          <w:sz w:val="22"/>
        </w:rPr>
      </w:pP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Corporación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Universitaria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Santa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Rosa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 Cabal,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UNISARC </w:t>
      </w:r>
      <w:r>
        <w:rPr>
          <w:color w:val="676767"/>
          <w:w w:val="95"/>
          <w:sz w:val="22"/>
        </w:rPr>
        <w:t>,</w:t>
      </w:r>
      <w:r>
        <w:rPr>
          <w:color w:val="676767"/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55"/>
          <w:sz w:val="22"/>
        </w:rPr>
        <w:t> </w:t>
      </w:r>
      <w:r>
        <w:rPr>
          <w:w w:val="95"/>
          <w:sz w:val="22"/>
        </w:rPr>
        <w:t>atribuciones</w:t>
      </w:r>
      <w:r>
        <w:rPr>
          <w:spacing w:val="-56"/>
          <w:w w:val="95"/>
          <w:sz w:val="22"/>
        </w:rPr>
        <w:t> </w:t>
      </w:r>
      <w:r>
        <w:rPr>
          <w:sz w:val="22"/>
        </w:rPr>
        <w:t>legales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estatutarias,</w:t>
      </w:r>
      <w:r>
        <w:rPr>
          <w:spacing w:val="4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735" w:right="827" w:firstLine="0"/>
        <w:jc w:val="center"/>
        <w:rPr>
          <w:sz w:val="22"/>
        </w:rPr>
      </w:pPr>
      <w:r>
        <w:rPr>
          <w:sz w:val="22"/>
        </w:rPr>
        <w:t>CONSIDERANDO:</w:t>
      </w:r>
    </w:p>
    <w:p>
      <w:pPr>
        <w:pStyle w:val="BodyText"/>
        <w:spacing w:before="3"/>
        <w:rPr>
          <w:sz w:val="21"/>
        </w:rPr>
      </w:pPr>
    </w:p>
    <w:p>
      <w:pPr>
        <w:spacing w:line="235" w:lineRule="auto" w:before="0"/>
        <w:ind w:left="828" w:right="146" w:hanging="352"/>
        <w:jc w:val="both"/>
        <w:rPr>
          <w:sz w:val="22"/>
        </w:rPr>
      </w:pPr>
      <w:r>
        <w:rPr>
          <w:position w:val="1"/>
          <w:sz w:val="22"/>
        </w:rPr>
        <w:t>1.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Que en cumplimiento de la Ley 1010 de 2006, la Resolución No. 2646 de 2008 (art. 14</w:t>
      </w:r>
      <w:r>
        <w:rPr>
          <w:spacing w:val="1"/>
          <w:sz w:val="22"/>
        </w:rPr>
        <w:t> </w:t>
      </w:r>
      <w:r>
        <w:rPr>
          <w:sz w:val="22"/>
        </w:rPr>
        <w:t>numerales 1.7 y 2.2.) del Ministerio de la Protección Social y las Resoluciones N° 652 y</w:t>
      </w:r>
      <w:r>
        <w:rPr>
          <w:spacing w:val="1"/>
          <w:sz w:val="22"/>
        </w:rPr>
        <w:t> </w:t>
      </w:r>
      <w:r>
        <w:rPr>
          <w:sz w:val="22"/>
        </w:rPr>
        <w:t>1356 de 2012 del Ministerio de Trabajo. UNISARC debe conformar periódicamente 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Convivencia</w:t>
      </w:r>
      <w:r>
        <w:rPr>
          <w:spacing w:val="40"/>
          <w:sz w:val="22"/>
        </w:rPr>
        <w:t> </w:t>
      </w:r>
      <w:r>
        <w:rPr>
          <w:sz w:val="22"/>
        </w:rPr>
        <w:t>Laboral</w:t>
      </w:r>
    </w:p>
    <w:p>
      <w:pPr>
        <w:spacing w:line="237" w:lineRule="auto" w:before="106"/>
        <w:ind w:left="824" w:right="148" w:hanging="345"/>
        <w:jc w:val="both"/>
        <w:rPr>
          <w:sz w:val="22"/>
        </w:rPr>
      </w:pPr>
      <w:r>
        <w:rPr>
          <w:position w:val="1"/>
          <w:sz w:val="22"/>
        </w:rPr>
        <w:t>2   </w:t>
      </w:r>
      <w:r>
        <w:rPr>
          <w:sz w:val="22"/>
        </w:rPr>
        <w:t>Que de conformidad con el artículo 1º de la resolución</w:t>
      </w:r>
      <w:r>
        <w:rPr>
          <w:spacing w:val="61"/>
          <w:sz w:val="22"/>
        </w:rPr>
        <w:t> </w:t>
      </w:r>
      <w:r>
        <w:rPr>
          <w:sz w:val="22"/>
        </w:rPr>
        <w:t>N°1356 de 2012, que modificó el</w:t>
      </w:r>
      <w:r>
        <w:rPr>
          <w:spacing w:val="1"/>
          <w:sz w:val="22"/>
        </w:rPr>
        <w:t> </w:t>
      </w:r>
      <w:r>
        <w:rPr>
          <w:sz w:val="22"/>
        </w:rPr>
        <w:t>3º de la resolución</w:t>
      </w:r>
      <w:r>
        <w:rPr>
          <w:spacing w:val="1"/>
          <w:sz w:val="22"/>
        </w:rPr>
        <w:t> </w:t>
      </w:r>
      <w:r>
        <w:rPr>
          <w:sz w:val="22"/>
        </w:rPr>
        <w:t>N652 de 2012 el Comité</w:t>
      </w:r>
      <w:r>
        <w:rPr>
          <w:spacing w:val="61"/>
          <w:sz w:val="22"/>
        </w:rPr>
        <w:t> </w:t>
      </w:r>
      <w:r>
        <w:rPr>
          <w:sz w:val="22"/>
        </w:rPr>
        <w:t>de Convivencia</w:t>
      </w:r>
      <w:r>
        <w:rPr>
          <w:spacing w:val="61"/>
          <w:sz w:val="22"/>
        </w:rPr>
        <w:t> </w:t>
      </w:r>
      <w:r>
        <w:rPr>
          <w:sz w:val="22"/>
        </w:rPr>
        <w:t>Laboral de UNISARC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conformado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cuatro</w:t>
      </w:r>
      <w:r>
        <w:rPr>
          <w:spacing w:val="1"/>
          <w:sz w:val="22"/>
        </w:rPr>
        <w:t> </w:t>
      </w:r>
      <w:r>
        <w:rPr>
          <w:sz w:val="22"/>
        </w:rPr>
        <w:t>(4)</w:t>
      </w:r>
      <w:r>
        <w:rPr>
          <w:spacing w:val="1"/>
          <w:sz w:val="22"/>
        </w:rPr>
        <w:t> </w:t>
      </w:r>
      <w:r>
        <w:rPr>
          <w:sz w:val="22"/>
        </w:rPr>
        <w:t>miembros,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(2)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trabajadores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(2)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empleador.</w:t>
      </w:r>
      <w:r>
        <w:rPr>
          <w:spacing w:val="28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sus</w:t>
      </w:r>
      <w:r>
        <w:rPr>
          <w:spacing w:val="5"/>
          <w:sz w:val="22"/>
        </w:rPr>
        <w:t> </w:t>
      </w:r>
      <w:r>
        <w:rPr>
          <w:sz w:val="22"/>
        </w:rPr>
        <w:t>respectivos</w:t>
      </w:r>
      <w:r>
        <w:rPr>
          <w:spacing w:val="30"/>
          <w:sz w:val="22"/>
        </w:rPr>
        <w:t> </w:t>
      </w:r>
      <w:r>
        <w:rPr>
          <w:sz w:val="22"/>
        </w:rPr>
        <w:t>suplentes.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09" w:after="0"/>
        <w:ind w:left="821" w:right="156" w:hanging="352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actuales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empleados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Convivencia</w:t>
      </w:r>
      <w:r>
        <w:rPr>
          <w:spacing w:val="27"/>
          <w:sz w:val="22"/>
        </w:rPr>
        <w:t> </w:t>
      </w:r>
      <w:r>
        <w:rPr>
          <w:sz w:val="22"/>
        </w:rPr>
        <w:t>Laboral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UNISARC</w:t>
      </w:r>
      <w:r>
        <w:rPr>
          <w:spacing w:val="32"/>
          <w:sz w:val="22"/>
        </w:rPr>
        <w:t> </w:t>
      </w:r>
      <w:r>
        <w:rPr>
          <w:sz w:val="22"/>
        </w:rPr>
        <w:t>venció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día</w:t>
      </w:r>
      <w:r>
        <w:rPr>
          <w:spacing w:val="10"/>
          <w:sz w:val="22"/>
        </w:rPr>
        <w:t> </w:t>
      </w:r>
      <w:r>
        <w:rPr>
          <w:sz w:val="22"/>
        </w:rPr>
        <w:t>03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octubre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2022.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2" w:lineRule="auto" w:before="102" w:after="0"/>
        <w:ind w:left="816" w:right="163" w:hanging="348"/>
        <w:jc w:val="both"/>
        <w:rPr>
          <w:sz w:val="22"/>
        </w:rPr>
      </w:pPr>
      <w:r>
        <w:rPr>
          <w:sz w:val="22"/>
        </w:rPr>
        <w:t>Que corresponde al empleador designar directamente a sus representantes al Comité de</w:t>
      </w:r>
      <w:r>
        <w:rPr>
          <w:spacing w:val="-59"/>
          <w:sz w:val="22"/>
        </w:rPr>
        <w:t> </w:t>
      </w:r>
      <w:r>
        <w:rPr>
          <w:sz w:val="22"/>
        </w:rPr>
        <w:t>Convivencia Laboral y los trabajadores elegirán los suyos mediante votación secreta que</w:t>
      </w:r>
      <w:r>
        <w:rPr>
          <w:spacing w:val="-59"/>
          <w:sz w:val="22"/>
        </w:rPr>
        <w:t> </w:t>
      </w:r>
      <w:r>
        <w:rPr>
          <w:sz w:val="22"/>
        </w:rPr>
        <w:t>represente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expresión</w:t>
      </w:r>
      <w:r>
        <w:rPr>
          <w:spacing w:val="-3"/>
          <w:sz w:val="22"/>
        </w:rPr>
        <w:t> </w:t>
      </w:r>
      <w:r>
        <w:rPr>
          <w:sz w:val="22"/>
        </w:rPr>
        <w:t>libre,</w:t>
      </w:r>
      <w:r>
        <w:rPr>
          <w:spacing w:val="-5"/>
          <w:sz w:val="22"/>
        </w:rPr>
        <w:t> </w:t>
      </w:r>
      <w:r>
        <w:rPr>
          <w:sz w:val="22"/>
        </w:rPr>
        <w:t>espontánea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auténtica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todos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trabajadores,</w:t>
      </w:r>
      <w:r>
        <w:rPr>
          <w:spacing w:val="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escrutinio</w:t>
      </w:r>
      <w:r>
        <w:rPr>
          <w:spacing w:val="19"/>
          <w:sz w:val="22"/>
        </w:rPr>
        <w:t> </w:t>
      </w:r>
      <w:r>
        <w:rPr>
          <w:sz w:val="22"/>
        </w:rPr>
        <w:t>público.</w:t>
      </w:r>
    </w:p>
    <w:p>
      <w:pPr>
        <w:spacing w:line="235" w:lineRule="auto" w:before="118"/>
        <w:ind w:left="813" w:right="163" w:firstLine="8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1193291</wp:posOffset>
            </wp:positionH>
            <wp:positionV relativeFrom="paragraph">
              <wp:posOffset>107334</wp:posOffset>
            </wp:positionV>
            <wp:extent cx="86868" cy="960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requiere</w:t>
      </w:r>
      <w:r>
        <w:rPr>
          <w:spacing w:val="-7"/>
          <w:sz w:val="22"/>
        </w:rPr>
        <w:t> </w:t>
      </w: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todos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empleados de</w:t>
      </w:r>
      <w:r>
        <w:rPr>
          <w:spacing w:val="-12"/>
          <w:sz w:val="22"/>
        </w:rPr>
        <w:t> </w:t>
      </w:r>
      <w:r>
        <w:rPr>
          <w:sz w:val="22"/>
        </w:rPr>
        <w:t>UNISARC</w:t>
      </w:r>
      <w:r>
        <w:rPr>
          <w:spacing w:val="-1"/>
          <w:sz w:val="22"/>
        </w:rPr>
        <w:t> </w:t>
      </w:r>
      <w:r>
        <w:rPr>
          <w:sz w:val="22"/>
        </w:rPr>
        <w:t>administrativos,</w:t>
      </w:r>
      <w:r>
        <w:rPr>
          <w:spacing w:val="-13"/>
          <w:sz w:val="22"/>
        </w:rPr>
        <w:t> </w:t>
      </w:r>
      <w:r>
        <w:rPr>
          <w:sz w:val="22"/>
        </w:rPr>
        <w:t>auxiliares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generales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docentes,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escoger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Convivencia Laboral, que tendrá una duración de dos (2) años conforme el articulo 5º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resolución</w:t>
      </w:r>
      <w:r>
        <w:rPr>
          <w:spacing w:val="23"/>
          <w:sz w:val="22"/>
        </w:rPr>
        <w:t> </w:t>
      </w:r>
      <w:r>
        <w:rPr>
          <w:sz w:val="22"/>
        </w:rPr>
        <w:t>N°652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2012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spacing w:line="249" w:lineRule="exact" w:before="0"/>
        <w:ind w:left="615" w:right="897" w:firstLine="0"/>
        <w:jc w:val="center"/>
        <w:rPr>
          <w:sz w:val="22"/>
        </w:rPr>
      </w:pPr>
      <w:r>
        <w:rPr>
          <w:w w:val="85"/>
          <w:sz w:val="22"/>
        </w:rPr>
        <w:t>Corporación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Universitaria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Santa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Rosa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Cabal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•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Nit.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891.409.768-8</w:t>
      </w:r>
    </w:p>
    <w:p>
      <w:pPr>
        <w:spacing w:line="249" w:lineRule="exact" w:before="0"/>
        <w:ind w:left="620" w:right="897" w:firstLine="0"/>
        <w:jc w:val="center"/>
        <w:rPr>
          <w:sz w:val="22"/>
        </w:rPr>
      </w:pPr>
      <w:r>
        <w:rPr>
          <w:spacing w:val="-1"/>
          <w:w w:val="85"/>
          <w:sz w:val="22"/>
        </w:rPr>
        <w:t>Campus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Universitario</w:t>
      </w:r>
      <w:r>
        <w:rPr>
          <w:spacing w:val="15"/>
          <w:w w:val="85"/>
          <w:sz w:val="22"/>
        </w:rPr>
        <w:t> </w:t>
      </w:r>
      <w:r>
        <w:rPr>
          <w:spacing w:val="-1"/>
          <w:w w:val="85"/>
          <w:sz w:val="22"/>
        </w:rPr>
        <w:t>”El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jazmín"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Kilómetro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4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Vía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Santa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Rosa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Cabal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Chinchiná,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Risaralda</w:t>
      </w:r>
    </w:p>
    <w:p>
      <w:pPr>
        <w:spacing w:after="0" w:line="249" w:lineRule="exact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994" w:footer="1113" w:top="3000" w:bottom="1300" w:left="1400" w:right="1140"/>
          <w:pgNumType w:start="1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2"/>
        </w:rPr>
      </w:pPr>
    </w:p>
    <w:p>
      <w:pPr>
        <w:spacing w:before="0"/>
        <w:ind w:left="179" w:right="0" w:firstLine="0"/>
        <w:jc w:val="left"/>
        <w:rPr>
          <w:sz w:val="14"/>
        </w:rPr>
      </w:pPr>
      <w:r>
        <w:rPr>
          <w:w w:val="90"/>
          <w:sz w:val="14"/>
        </w:rPr>
        <w:t>HcJ</w:t>
      </w:r>
      <w:r>
        <w:rPr>
          <w:spacing w:val="-22"/>
          <w:w w:val="90"/>
          <w:sz w:val="14"/>
        </w:rPr>
        <w:t> </w:t>
      </w:r>
      <w:r>
        <w:rPr>
          <w:color w:val="212121"/>
          <w:w w:val="90"/>
          <w:sz w:val="14"/>
        </w:rPr>
        <w:t>a</w:t>
      </w:r>
      <w:r>
        <w:rPr>
          <w:color w:val="212121"/>
          <w:spacing w:val="12"/>
          <w:w w:val="90"/>
          <w:sz w:val="14"/>
        </w:rPr>
        <w:t> </w:t>
      </w:r>
      <w:r>
        <w:rPr>
          <w:w w:val="90"/>
          <w:sz w:val="14"/>
        </w:rPr>
        <w:t>N'</w:t>
      </w:r>
      <w:r>
        <w:rPr>
          <w:spacing w:val="29"/>
          <w:w w:val="90"/>
          <w:sz w:val="14"/>
        </w:rPr>
        <w:t> </w:t>
      </w:r>
      <w:r>
        <w:rPr>
          <w:w w:val="90"/>
          <w:sz w:val="14"/>
        </w:rPr>
        <w:t>02</w:t>
      </w:r>
      <w:r>
        <w:rPr>
          <w:spacing w:val="19"/>
          <w:w w:val="90"/>
          <w:sz w:val="14"/>
        </w:rPr>
        <w:t> </w:t>
      </w:r>
      <w:r>
        <w:rPr>
          <w:w w:val="90"/>
          <w:sz w:val="14"/>
        </w:rPr>
        <w:t>Resoi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uciô</w:t>
      </w:r>
      <w:r>
        <w:rPr>
          <w:spacing w:val="-22"/>
          <w:w w:val="90"/>
          <w:sz w:val="14"/>
        </w:rPr>
        <w:t> </w:t>
      </w:r>
      <w:r>
        <w:rPr>
          <w:color w:val="464646"/>
          <w:w w:val="90"/>
          <w:sz w:val="14"/>
        </w:rPr>
        <w:t>n</w:t>
      </w:r>
      <w:r>
        <w:rPr>
          <w:color w:val="464646"/>
          <w:spacing w:val="12"/>
          <w:w w:val="90"/>
          <w:sz w:val="14"/>
        </w:rPr>
        <w:t> </w:t>
      </w:r>
      <w:r>
        <w:rPr>
          <w:w w:val="90"/>
          <w:sz w:val="14"/>
        </w:rPr>
        <w:t>101</w:t>
      </w:r>
      <w:r>
        <w:rPr>
          <w:spacing w:val="24"/>
          <w:w w:val="90"/>
          <w:sz w:val="14"/>
        </w:rPr>
        <w:t> </w:t>
      </w:r>
      <w:r>
        <w:rPr>
          <w:w w:val="90"/>
          <w:sz w:val="14"/>
        </w:rPr>
        <w:t>del</w:t>
      </w:r>
      <w:r>
        <w:rPr>
          <w:spacing w:val="14"/>
          <w:w w:val="90"/>
          <w:sz w:val="14"/>
        </w:rPr>
        <w:t> </w:t>
      </w:r>
      <w:r>
        <w:rPr>
          <w:w w:val="90"/>
          <w:sz w:val="14"/>
        </w:rPr>
        <w:t>04</w:t>
      </w:r>
      <w:r>
        <w:rPr>
          <w:spacing w:val="2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19"/>
          <w:w w:val="90"/>
          <w:sz w:val="14"/>
        </w:rPr>
        <w:t> </w:t>
      </w:r>
      <w:r>
        <w:rPr>
          <w:w w:val="90"/>
          <w:sz w:val="14"/>
        </w:rPr>
        <w:t>octu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Łre</w:t>
      </w:r>
      <w:r>
        <w:rPr>
          <w:spacing w:val="1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12"/>
          <w:w w:val="90"/>
          <w:sz w:val="14"/>
        </w:rPr>
        <w:t> </w:t>
      </w:r>
      <w:r>
        <w:rPr>
          <w:w w:val="90"/>
          <w:sz w:val="14"/>
        </w:rPr>
        <w:t>2022</w:t>
      </w:r>
    </w:p>
    <w:p>
      <w:pPr>
        <w:spacing w:before="60"/>
        <w:ind w:left="179" w:right="0" w:firstLine="0"/>
        <w:jc w:val="left"/>
        <w:rPr>
          <w:sz w:val="35"/>
        </w:rPr>
      </w:pPr>
      <w:r>
        <w:rPr/>
        <w:br w:type="column"/>
      </w:r>
      <w:r>
        <w:rPr>
          <w:color w:val="111111"/>
          <w:sz w:val="35"/>
        </w:rPr>
        <w:t>Uni</w:t>
      </w:r>
    </w:p>
    <w:p>
      <w:pPr>
        <w:pStyle w:val="BodyText"/>
        <w:spacing w:line="29" w:lineRule="exact"/>
        <w:ind w:left="207"/>
        <w:rPr>
          <w:sz w:val="2"/>
        </w:rPr>
      </w:pPr>
      <w:r>
        <w:rPr>
          <w:position w:val="0"/>
          <w:sz w:val="2"/>
        </w:rPr>
        <w:pict>
          <v:group style="width:55.95pt;height:1.45pt;mso-position-horizontal-relative:char;mso-position-vertical-relative:line" coordorigin="0,0" coordsize="1119,29">
            <v:line style="position:absolute" from="562,19" to="1118,19" stroked="true" strokeweight=".96pt" strokecolor="#747474">
              <v:stroke dashstyle="solid"/>
            </v:line>
            <v:line style="position:absolute" from="0,10" to="538,10" stroked="true" strokeweight=".96pt" strokecolor="#747474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9" w:lineRule="exact"/>
        <w:rPr>
          <w:sz w:val="2"/>
        </w:rPr>
        <w:sectPr>
          <w:headerReference w:type="default" r:id="rId9"/>
          <w:footerReference w:type="default" r:id="rId10"/>
          <w:pgSz w:w="12240" w:h="15840"/>
          <w:pgMar w:header="943" w:footer="1147" w:top="2940" w:bottom="1340" w:left="1400" w:right="1140"/>
          <w:cols w:num="2" w:equalWidth="0">
            <w:col w:w="3546" w:space="4466"/>
            <w:col w:w="1688"/>
          </w:cols>
        </w:sectPr>
      </w:pPr>
    </w:p>
    <w:p>
      <w:pPr>
        <w:pStyle w:val="BodyText"/>
        <w:rPr>
          <w:sz w:val="20"/>
        </w:rPr>
      </w:pPr>
    </w:p>
    <w:p>
      <w:pPr>
        <w:spacing w:before="240"/>
        <w:ind w:left="735" w:right="736" w:firstLine="0"/>
        <w:jc w:val="center"/>
        <w:rPr>
          <w:sz w:val="25"/>
        </w:rPr>
      </w:pPr>
      <w:r>
        <w:rPr>
          <w:sz w:val="25"/>
        </w:rPr>
        <w:t>RESUELVE: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8" w:lineRule="auto" w:before="104"/>
        <w:ind w:left="172" w:right="105"/>
        <w:jc w:val="both"/>
      </w:pPr>
      <w:r>
        <w:rPr>
          <w:w w:val="90"/>
        </w:rPr>
        <w:t>Convocar</w:t>
      </w:r>
      <w:r>
        <w:rPr>
          <w:spacing w:val="51"/>
        </w:rPr>
        <w:t> </w:t>
      </w:r>
      <w:r>
        <w:rPr>
          <w:w w:val="90"/>
        </w:rPr>
        <w:t>a todos los empleados</w:t>
      </w:r>
      <w:r>
        <w:rPr>
          <w:spacing w:val="51"/>
        </w:rPr>
        <w:t> </w:t>
      </w:r>
      <w:r>
        <w:rPr>
          <w:w w:val="90"/>
        </w:rPr>
        <w:t>de UNISARC </w:t>
      </w:r>
      <w:r>
        <w:rPr>
          <w:color w:val="696969"/>
          <w:w w:val="90"/>
        </w:rPr>
        <w:t>,</w:t>
      </w:r>
      <w:r>
        <w:rPr>
          <w:color w:val="696969"/>
          <w:spacing w:val="51"/>
        </w:rPr>
        <w:t> </w:t>
      </w:r>
      <w:r>
        <w:rPr>
          <w:w w:val="90"/>
        </w:rPr>
        <w:t>administrativos,</w:t>
      </w:r>
      <w:r>
        <w:rPr>
          <w:spacing w:val="51"/>
        </w:rPr>
        <w:t> </w:t>
      </w:r>
      <w:r>
        <w:rPr>
          <w:w w:val="90"/>
        </w:rPr>
        <w:t>auxiliares</w:t>
      </w:r>
      <w:r>
        <w:rPr>
          <w:spacing w:val="51"/>
        </w:rPr>
        <w:t> </w:t>
      </w:r>
      <w:r>
        <w:rPr>
          <w:w w:val="90"/>
        </w:rPr>
        <w:t>de</w:t>
      </w:r>
      <w:r>
        <w:rPr>
          <w:spacing w:val="51"/>
        </w:rPr>
        <w:t> </w:t>
      </w:r>
      <w:r>
        <w:rPr>
          <w:w w:val="90"/>
        </w:rPr>
        <w:t>servicios</w:t>
      </w:r>
      <w:r>
        <w:rPr>
          <w:spacing w:val="51"/>
        </w:rPr>
        <w:t> </w:t>
      </w:r>
      <w:r>
        <w:rPr>
          <w:w w:val="90"/>
        </w:rPr>
        <w:t>generates</w:t>
      </w:r>
      <w:r>
        <w:rPr>
          <w:spacing w:val="1"/>
          <w:w w:val="90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docentes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lnstitución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elecciones,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escoger</w:t>
      </w:r>
      <w:r>
        <w:rPr>
          <w:spacing w:val="1"/>
          <w:w w:val="95"/>
        </w:rPr>
        <w:t> </w:t>
      </w:r>
      <w:r>
        <w:rPr>
          <w:w w:val="95"/>
        </w:rPr>
        <w:t>sus</w:t>
      </w:r>
      <w:r>
        <w:rPr>
          <w:spacing w:val="1"/>
          <w:w w:val="95"/>
        </w:rPr>
        <w:t> </w:t>
      </w:r>
      <w:r>
        <w:rPr>
          <w:w w:val="95"/>
        </w:rPr>
        <w:t>representantes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Comité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Convivencia</w:t>
      </w:r>
      <w:r>
        <w:rPr>
          <w:spacing w:val="25"/>
          <w:w w:val="95"/>
        </w:rPr>
        <w:t> </w:t>
      </w:r>
      <w:r>
        <w:rPr>
          <w:w w:val="95"/>
        </w:rPr>
        <w:t>Laboral,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acuerdo</w:t>
      </w:r>
      <w:r>
        <w:rPr>
          <w:spacing w:val="26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lo</w:t>
      </w:r>
      <w:r>
        <w:rPr>
          <w:spacing w:val="14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line="223" w:lineRule="auto" w:before="194"/>
        <w:ind w:left="168" w:right="116" w:firstLine="1"/>
        <w:jc w:val="both"/>
      </w:pPr>
      <w:r>
        <w:rPr>
          <w:w w:val="90"/>
        </w:rPr>
        <w:t>AR TİCULO</w:t>
      </w:r>
      <w:r>
        <w:rPr>
          <w:spacing w:val="1"/>
          <w:w w:val="90"/>
        </w:rPr>
        <w:t> </w:t>
      </w:r>
      <w:r>
        <w:rPr>
          <w:w w:val="90"/>
        </w:rPr>
        <w:t>PRIMERO:</w:t>
      </w:r>
      <w:r>
        <w:rPr>
          <w:spacing w:val="1"/>
          <w:w w:val="90"/>
        </w:rPr>
        <w:t> </w:t>
      </w:r>
      <w:r>
        <w:rPr>
          <w:w w:val="90"/>
        </w:rPr>
        <w:t>Todos</w:t>
      </w:r>
      <w:r>
        <w:rPr>
          <w:spacing w:val="1"/>
          <w:w w:val="90"/>
        </w:rPr>
        <w:t> </w:t>
      </w:r>
      <w:r>
        <w:rPr>
          <w:w w:val="90"/>
        </w:rPr>
        <w:t>los</w:t>
      </w:r>
      <w:r>
        <w:rPr>
          <w:spacing w:val="1"/>
          <w:w w:val="90"/>
        </w:rPr>
        <w:t> </w:t>
      </w:r>
      <w:r>
        <w:rPr>
          <w:w w:val="90"/>
        </w:rPr>
        <w:t>empleados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UNISARC</w:t>
      </w:r>
      <w:r>
        <w:rPr>
          <w:spacing w:val="1"/>
          <w:w w:val="90"/>
        </w:rPr>
        <w:t> </w:t>
      </w:r>
      <w:r>
        <w:rPr>
          <w:w w:val="90"/>
        </w:rPr>
        <w:t>tienen</w:t>
      </w:r>
      <w:r>
        <w:rPr>
          <w:spacing w:val="1"/>
          <w:w w:val="90"/>
        </w:rPr>
        <w:t> </w:t>
      </w:r>
      <w:r>
        <w:rPr>
          <w:w w:val="90"/>
        </w:rPr>
        <w:t>derecho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elegir</w:t>
      </w:r>
      <w:r>
        <w:rPr>
          <w:spacing w:val="1"/>
          <w:w w:val="90"/>
        </w:rPr>
        <w:t> </w:t>
      </w:r>
      <w:r>
        <w:rPr>
          <w:w w:val="90"/>
        </w:rPr>
        <w:t>dos</w:t>
      </w:r>
      <w:r>
        <w:rPr>
          <w:spacing w:val="1"/>
          <w:w w:val="90"/>
        </w:rPr>
        <w:t> </w:t>
      </w:r>
      <w:r>
        <w:rPr>
          <w:w w:val="90"/>
        </w:rPr>
        <w:t>(2)</w:t>
      </w:r>
      <w:r>
        <w:rPr>
          <w:spacing w:val="1"/>
          <w:w w:val="90"/>
        </w:rPr>
        <w:t> </w:t>
      </w:r>
      <w:r>
        <w:rPr/>
        <w:t>principales</w:t>
      </w:r>
      <w:r>
        <w:rPr>
          <w:spacing w:val="26"/>
        </w:rPr>
        <w:t> </w:t>
      </w:r>
      <w:r>
        <w:rPr/>
        <w:t>y</w:t>
      </w:r>
      <w:r>
        <w:rPr>
          <w:spacing w:val="5"/>
        </w:rPr>
        <w:t> </w:t>
      </w:r>
      <w:r>
        <w:rPr/>
        <w:t>dos</w:t>
      </w:r>
      <w:r>
        <w:rPr>
          <w:spacing w:val="14"/>
        </w:rPr>
        <w:t> </w:t>
      </w:r>
      <w:r>
        <w:rPr/>
        <w:t>(2)</w:t>
      </w:r>
      <w:r>
        <w:rPr>
          <w:spacing w:val="11"/>
        </w:rPr>
        <w:t> </w:t>
      </w:r>
      <w:r>
        <w:rPr/>
        <w:t>suplentes.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28" w:lineRule="auto" w:before="1"/>
        <w:ind w:left="166" w:right="106" w:firstLine="10"/>
        <w:jc w:val="both"/>
      </w:pPr>
      <w:r>
        <w:rPr/>
        <w:t>ARTİCULO SEGUNDO: lnscripción de Candidatos. Los candidatos deberán inscribirse en la</w:t>
      </w:r>
      <w:r>
        <w:rPr>
          <w:spacing w:val="-61"/>
        </w:rPr>
        <w:t> </w:t>
      </w:r>
      <w:r>
        <w:rPr>
          <w:w w:val="95"/>
        </w:rPr>
        <w:t>Secretaría General de la lnstítución hasta el dia viernes catorce (14) de Octubre del año dos mil</w:t>
      </w:r>
      <w:r>
        <w:rPr>
          <w:spacing w:val="1"/>
          <w:w w:val="95"/>
        </w:rPr>
        <w:t> </w:t>
      </w:r>
      <w:r>
        <w:rPr/>
        <w:t>veintidós</w:t>
      </w:r>
      <w:r>
        <w:rPr>
          <w:spacing w:val="18"/>
        </w:rPr>
        <w:t> </w:t>
      </w:r>
      <w:r>
        <w:rPr/>
        <w:t>(2022).</w:t>
      </w:r>
    </w:p>
    <w:p>
      <w:pPr>
        <w:pStyle w:val="BodyText"/>
        <w:spacing w:line="225" w:lineRule="auto" w:before="170"/>
        <w:ind w:left="161" w:right="111" w:firstLine="8"/>
        <w:jc w:val="both"/>
      </w:pPr>
      <w:r>
        <w:rPr>
          <w:w w:val="95"/>
        </w:rPr>
        <w:t>ARTÍCULO</w:t>
      </w:r>
      <w:r>
        <w:rPr>
          <w:spacing w:val="1"/>
          <w:w w:val="95"/>
        </w:rPr>
        <w:t> </w:t>
      </w:r>
      <w:r>
        <w:rPr>
          <w:w w:val="95"/>
        </w:rPr>
        <w:t>TERCERO:</w:t>
      </w:r>
      <w:r>
        <w:rPr>
          <w:spacing w:val="1"/>
          <w:w w:val="95"/>
        </w:rPr>
        <w:t> </w:t>
      </w:r>
      <w:r>
        <w:rPr>
          <w:w w:val="95"/>
        </w:rPr>
        <w:t>El Candidato</w:t>
      </w:r>
      <w:r>
        <w:rPr>
          <w:spacing w:val="1"/>
          <w:w w:val="95"/>
        </w:rPr>
        <w:t> </w:t>
      </w:r>
      <w:r>
        <w:rPr>
          <w:w w:val="95"/>
        </w:rPr>
        <w:t>a inscribirse</w:t>
      </w:r>
      <w:r>
        <w:rPr>
          <w:spacing w:val="1"/>
          <w:w w:val="95"/>
        </w:rPr>
        <w:t> </w:t>
      </w:r>
      <w:r>
        <w:rPr>
          <w:w w:val="95"/>
        </w:rPr>
        <w:t>y el sufragante</w:t>
      </w:r>
      <w:r>
        <w:rPr>
          <w:spacing w:val="1"/>
          <w:w w:val="95"/>
        </w:rPr>
        <w:t> </w:t>
      </w:r>
      <w:r>
        <w:rPr>
          <w:w w:val="95"/>
        </w:rPr>
        <w:t>deberá</w:t>
      </w:r>
      <w:r>
        <w:rPr>
          <w:spacing w:val="1"/>
          <w:w w:val="95"/>
        </w:rPr>
        <w:t> </w:t>
      </w:r>
      <w:r>
        <w:rPr>
          <w:w w:val="95"/>
        </w:rPr>
        <w:t>ser una persona</w:t>
      </w:r>
      <w:r>
        <w:rPr>
          <w:spacing w:val="1"/>
          <w:w w:val="95"/>
        </w:rPr>
        <w:t> </w:t>
      </w:r>
      <w:r>
        <w:rPr>
          <w:w w:val="95"/>
        </w:rPr>
        <w:t>vinculada a la Instituciôn mediante contrato de trabajo. Los aspirantes al Comité deberán contar</w:t>
      </w:r>
      <w:r>
        <w:rPr>
          <w:spacing w:val="1"/>
          <w:w w:val="95"/>
        </w:rPr>
        <w:t> </w:t>
      </w:r>
      <w:r>
        <w:rPr>
          <w:w w:val="90"/>
        </w:rPr>
        <w:t>con</w:t>
      </w:r>
      <w:r>
        <w:rPr>
          <w:spacing w:val="1"/>
          <w:w w:val="90"/>
        </w:rPr>
        <w:t> </w:t>
      </w:r>
      <w:r>
        <w:rPr>
          <w:w w:val="90"/>
        </w:rPr>
        <w:t>competencias</w:t>
      </w:r>
      <w:r>
        <w:rPr>
          <w:spacing w:val="1"/>
          <w:w w:val="90"/>
        </w:rPr>
        <w:t> </w:t>
      </w:r>
      <w:r>
        <w:rPr>
          <w:w w:val="90"/>
        </w:rPr>
        <w:t>preferiblemente</w:t>
      </w:r>
      <w:r>
        <w:rPr>
          <w:spacing w:val="1"/>
          <w:w w:val="90"/>
        </w:rPr>
        <w:t> </w:t>
      </w:r>
      <w:r>
        <w:rPr>
          <w:w w:val="90"/>
        </w:rPr>
        <w:t>actitudinales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comportamentales.</w:t>
      </w:r>
      <w:r>
        <w:rPr>
          <w:spacing w:val="1"/>
          <w:w w:val="90"/>
        </w:rPr>
        <w:t> </w:t>
      </w:r>
      <w:r>
        <w:rPr>
          <w:w w:val="90"/>
        </w:rPr>
        <w:t>tales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respeto </w:t>
      </w:r>
      <w:r>
        <w:rPr>
          <w:color w:val="777777"/>
          <w:w w:val="90"/>
        </w:rPr>
        <w:t>,</w:t>
      </w:r>
      <w:r>
        <w:rPr>
          <w:color w:val="777777"/>
          <w:spacing w:val="1"/>
          <w:w w:val="90"/>
        </w:rPr>
        <w:t> </w:t>
      </w:r>
      <w:r>
        <w:rPr>
          <w:w w:val="95"/>
        </w:rPr>
        <w:t>imparcialídad, tolerancia,</w:t>
      </w:r>
      <w:r>
        <w:rPr>
          <w:spacing w:val="1"/>
          <w:w w:val="95"/>
        </w:rPr>
        <w:t> </w:t>
      </w:r>
      <w:r>
        <w:rPr>
          <w:w w:val="95"/>
        </w:rPr>
        <w:t>serenidad, confidencialidad, reserva en el manejo de información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ética;</w:t>
      </w:r>
      <w:r>
        <w:rPr>
          <w:spacing w:val="10"/>
          <w:w w:val="95"/>
        </w:rPr>
        <w:t> </w:t>
      </w:r>
      <w:r>
        <w:rPr>
          <w:w w:val="95"/>
        </w:rPr>
        <w:t>así mismo</w:t>
      </w:r>
      <w:r>
        <w:rPr>
          <w:spacing w:val="10"/>
          <w:w w:val="95"/>
        </w:rPr>
        <w:t> </w:t>
      </w:r>
      <w:r>
        <w:rPr>
          <w:w w:val="95"/>
        </w:rPr>
        <w:t>habilidades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comunicación</w:t>
      </w:r>
      <w:r>
        <w:rPr>
          <w:spacing w:val="17"/>
          <w:w w:val="95"/>
        </w:rPr>
        <w:t> </w:t>
      </w:r>
      <w:r>
        <w:rPr>
          <w:w w:val="95"/>
        </w:rPr>
        <w:t>asertiva,</w:t>
      </w:r>
      <w:r>
        <w:rPr>
          <w:spacing w:val="18"/>
          <w:w w:val="95"/>
        </w:rPr>
        <w:t> </w:t>
      </w:r>
      <w:r>
        <w:rPr>
          <w:w w:val="95"/>
        </w:rPr>
        <w:t>liderazgo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resolución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conflictos</w:t>
      </w:r>
    </w:p>
    <w:p>
      <w:pPr>
        <w:pStyle w:val="BodyText"/>
        <w:spacing w:line="228" w:lineRule="auto" w:before="158"/>
        <w:ind w:left="162" w:right="120" w:firstLine="7"/>
        <w:jc w:val="both"/>
      </w:pPr>
      <w:r>
        <w:rPr>
          <w:w w:val="95"/>
        </w:rPr>
        <w:t>ARTİCULO CUARTO: La Secretaria General hará pública la lista de los candidatos el dia martes</w:t>
      </w:r>
      <w:r>
        <w:rPr>
          <w:spacing w:val="-58"/>
          <w:w w:val="95"/>
        </w:rPr>
        <w:t> </w:t>
      </w:r>
      <w:r>
        <w:rPr/>
        <w:t>dieciocho</w:t>
      </w:r>
      <w:r>
        <w:rPr>
          <w:spacing w:val="20"/>
        </w:rPr>
        <w:t> </w:t>
      </w:r>
      <w:r>
        <w:rPr/>
        <w:t>(18)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2022.</w:t>
      </w:r>
    </w:p>
    <w:p>
      <w:pPr>
        <w:pStyle w:val="BodyText"/>
        <w:spacing w:line="228" w:lineRule="auto" w:before="160"/>
        <w:ind w:left="153" w:right="113" w:firstLine="8"/>
        <w:jc w:val="both"/>
      </w:pPr>
      <w:r>
        <w:rPr>
          <w:spacing w:val="-1"/>
        </w:rPr>
        <w:t>ARTÍCULO QUINTO: Fecha de Elección. </w:t>
      </w:r>
      <w:r>
        <w:rPr/>
        <w:t>Fíjese el dia martes veinticinco (25) de Octubre del</w:t>
      </w:r>
      <w:r>
        <w:rPr>
          <w:spacing w:val="-62"/>
        </w:rPr>
        <w:t> </w:t>
      </w:r>
      <w:r>
        <w:rPr>
          <w:w w:val="95"/>
        </w:rPr>
        <w:t>presente año, como fecha para la realización</w:t>
      </w:r>
      <w:r>
        <w:rPr>
          <w:spacing w:val="57"/>
        </w:rPr>
        <w:t> </w:t>
      </w:r>
      <w:r>
        <w:rPr>
          <w:w w:val="95"/>
        </w:rPr>
        <w:t>de la elección que trata la presente resolución. en</w:t>
      </w:r>
      <w:r>
        <w:rPr>
          <w:spacing w:val="1"/>
          <w:w w:val="95"/>
        </w:rPr>
        <w:t> </w:t>
      </w:r>
      <w:r>
        <w:rPr>
          <w:w w:val="90"/>
        </w:rPr>
        <w:t>el horario</w:t>
      </w:r>
      <w:r>
        <w:rPr>
          <w:spacing w:val="1"/>
          <w:w w:val="90"/>
        </w:rPr>
        <w:t> </w:t>
      </w:r>
      <w:r>
        <w:rPr>
          <w:w w:val="90"/>
        </w:rPr>
        <w:t>de 9:00 a.m.</w:t>
      </w:r>
      <w:r>
        <w:rPr>
          <w:spacing w:val="51"/>
        </w:rPr>
        <w:t> </w:t>
      </w:r>
      <w:r>
        <w:rPr>
          <w:w w:val="90"/>
        </w:rPr>
        <w:t>a 12:00</w:t>
      </w:r>
      <w:r>
        <w:rPr>
          <w:spacing w:val="51"/>
        </w:rPr>
        <w:t> </w:t>
      </w:r>
      <w:r>
        <w:rPr>
          <w:w w:val="90"/>
        </w:rPr>
        <w:t>m y</w:t>
      </w:r>
      <w:r>
        <w:rPr>
          <w:spacing w:val="51"/>
        </w:rPr>
        <w:t> </w:t>
      </w:r>
      <w:r>
        <w:rPr>
          <w:w w:val="90"/>
        </w:rPr>
        <w:t>de</w:t>
      </w:r>
      <w:r>
        <w:rPr>
          <w:spacing w:val="51"/>
        </w:rPr>
        <w:t> </w:t>
      </w:r>
      <w:r>
        <w:rPr>
          <w:w w:val="90"/>
        </w:rPr>
        <w:t>2:00 p.m. a 4:00 p.m., en la sede del Campus</w:t>
      </w:r>
      <w:r>
        <w:rPr>
          <w:spacing w:val="51"/>
        </w:rPr>
        <w:t> </w:t>
      </w:r>
      <w:r>
        <w:rPr>
          <w:w w:val="90"/>
        </w:rPr>
        <w:t>Universitario</w:t>
      </w:r>
      <w:r>
        <w:rPr>
          <w:spacing w:val="1"/>
          <w:w w:val="90"/>
        </w:rPr>
        <w:t> </w:t>
      </w:r>
      <w:r>
        <w:rPr/>
        <w:t>El</w:t>
      </w:r>
      <w:r>
        <w:rPr>
          <w:spacing w:val="3"/>
        </w:rPr>
        <w:t> </w:t>
      </w:r>
      <w:r>
        <w:rPr/>
        <w:t>Jazmin</w:t>
      </w:r>
      <w:r>
        <w:rPr>
          <w:spacing w:val="10"/>
        </w:rPr>
        <w:t> </w:t>
      </w:r>
      <w:r>
        <w:rPr/>
        <w:t>de</w:t>
      </w:r>
      <w:r>
        <w:rPr>
          <w:spacing w:val="-4"/>
        </w:rPr>
        <w:t> </w:t>
      </w:r>
      <w:r>
        <w:rPr/>
        <w:t>UNISARC.</w:t>
      </w:r>
      <w:r>
        <w:rPr>
          <w:spacing w:val="23"/>
        </w:rPr>
        <w:t> </w:t>
      </w:r>
      <w:r>
        <w:rPr/>
        <w:t>(Biblioteca).-.</w:t>
      </w:r>
    </w:p>
    <w:p>
      <w:pPr>
        <w:pStyle w:val="BodyText"/>
        <w:spacing w:line="228" w:lineRule="auto" w:before="154"/>
        <w:ind w:left="151" w:right="125" w:firstLine="10"/>
        <w:jc w:val="both"/>
      </w:pPr>
      <w:r>
        <w:rPr>
          <w:w w:val="90"/>
        </w:rPr>
        <w:t>ARTiC ULO SEXTO: Designar</w:t>
      </w:r>
      <w:r>
        <w:rPr>
          <w:spacing w:val="1"/>
          <w:w w:val="90"/>
        </w:rPr>
        <w:t> </w:t>
      </w:r>
      <w:r>
        <w:rPr>
          <w:w w:val="90"/>
        </w:rPr>
        <w:t>como jurados de votación a: Caridad del Socorro Garcia López</w:t>
      </w:r>
      <w:r>
        <w:rPr>
          <w:spacing w:val="51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/>
        <w:t>Paula</w:t>
      </w:r>
      <w:r>
        <w:rPr>
          <w:spacing w:val="8"/>
        </w:rPr>
        <w:t> </w:t>
      </w:r>
      <w:r>
        <w:rPr/>
        <w:t>Andrea</w:t>
      </w:r>
      <w:r>
        <w:rPr>
          <w:spacing w:val="11"/>
        </w:rPr>
        <w:t> </w:t>
      </w:r>
      <w:r>
        <w:rPr/>
        <w:t>Montoya</w:t>
      </w:r>
      <w:r>
        <w:rPr>
          <w:spacing w:val="23"/>
        </w:rPr>
        <w:t> </w:t>
      </w:r>
      <w:r>
        <w:rPr/>
        <w:t>Aguado.</w:t>
      </w:r>
    </w:p>
    <w:p>
      <w:pPr>
        <w:pStyle w:val="BodyText"/>
        <w:spacing w:line="228" w:lineRule="auto" w:before="160"/>
        <w:ind w:left="158" w:right="122" w:firstLine="4"/>
        <w:jc w:val="both"/>
      </w:pPr>
      <w:r>
        <w:rPr>
          <w:w w:val="95"/>
        </w:rPr>
        <w:t>ARTÍCULO SEPTIMO: Listado de Sufragantes. La División de Personal y Desarrollo del Talento</w:t>
      </w:r>
      <w:r>
        <w:rPr>
          <w:spacing w:val="1"/>
          <w:w w:val="95"/>
        </w:rPr>
        <w:t> </w:t>
      </w:r>
      <w:r>
        <w:rPr>
          <w:w w:val="90"/>
        </w:rPr>
        <w:t>Humano</w:t>
      </w:r>
      <w:r>
        <w:rPr>
          <w:spacing w:val="1"/>
          <w:w w:val="90"/>
        </w:rPr>
        <w:t> </w:t>
      </w:r>
      <w:r>
        <w:rPr>
          <w:w w:val="90"/>
        </w:rPr>
        <w:t>entregará el listado</w:t>
      </w:r>
      <w:r>
        <w:rPr>
          <w:spacing w:val="51"/>
        </w:rPr>
        <w:t> </w:t>
      </w:r>
      <w:r>
        <w:rPr>
          <w:w w:val="90"/>
        </w:rPr>
        <w:t>de</w:t>
      </w:r>
      <w:r>
        <w:rPr>
          <w:spacing w:val="51"/>
        </w:rPr>
        <w:t> </w:t>
      </w:r>
      <w:r>
        <w:rPr>
          <w:w w:val="90"/>
        </w:rPr>
        <w:t>sufragantes,</w:t>
      </w:r>
      <w:r>
        <w:rPr>
          <w:spacing w:val="51"/>
        </w:rPr>
        <w:t> </w:t>
      </w:r>
      <w:r>
        <w:rPr>
          <w:w w:val="90"/>
        </w:rPr>
        <w:t>en el cual</w:t>
      </w:r>
      <w:r>
        <w:rPr>
          <w:spacing w:val="51"/>
        </w:rPr>
        <w:t> </w:t>
      </w:r>
      <w:r>
        <w:rPr>
          <w:w w:val="90"/>
        </w:rPr>
        <w:t>solo se incluirán</w:t>
      </w:r>
      <w:r>
        <w:rPr>
          <w:spacing w:val="51"/>
        </w:rPr>
        <w:t> </w:t>
      </w:r>
      <w:r>
        <w:rPr>
          <w:w w:val="90"/>
        </w:rPr>
        <w:t>los empleados</w:t>
      </w:r>
      <w:r>
        <w:rPr>
          <w:spacing w:val="51"/>
        </w:rPr>
        <w:t> </w:t>
      </w:r>
      <w:r>
        <w:rPr>
          <w:w w:val="90"/>
        </w:rPr>
        <w:t>vinculados</w:t>
      </w:r>
      <w:r>
        <w:rPr>
          <w:spacing w:val="-55"/>
          <w:w w:val="90"/>
        </w:rPr>
        <w:t> </w:t>
      </w:r>
      <w:r>
        <w:rPr/>
        <w:t>a</w:t>
      </w:r>
      <w:r>
        <w:rPr>
          <w:spacing w:val="3"/>
        </w:rPr>
        <w:t> </w:t>
      </w:r>
      <w:r>
        <w:rPr/>
        <w:t>UNISARC</w:t>
      </w:r>
      <w:r>
        <w:rPr>
          <w:spacing w:val="21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de</w:t>
      </w:r>
      <w:r>
        <w:rPr>
          <w:spacing w:val="3"/>
        </w:rPr>
        <w:t> </w:t>
      </w:r>
      <w:r>
        <w:rPr/>
        <w:t>trabajo.</w:t>
      </w:r>
    </w:p>
    <w:p>
      <w:pPr>
        <w:pStyle w:val="BodyText"/>
        <w:spacing w:line="225" w:lineRule="auto" w:before="163"/>
        <w:ind w:left="151" w:right="126" w:firstLine="11"/>
        <w:jc w:val="both"/>
      </w:pPr>
      <w:r>
        <w:rPr>
          <w:w w:val="95"/>
        </w:rPr>
        <w:t>ARTÍC ULO</w:t>
      </w:r>
      <w:r>
        <w:rPr>
          <w:spacing w:val="1"/>
          <w:w w:val="95"/>
        </w:rPr>
        <w:t> </w:t>
      </w:r>
      <w:r>
        <w:rPr>
          <w:w w:val="95"/>
        </w:rPr>
        <w:t>OCTAVO: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escrutinios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comunicación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7"/>
        </w:rPr>
        <w:t> </w:t>
      </w:r>
      <w:r>
        <w:rPr>
          <w:w w:val="95"/>
        </w:rPr>
        <w:t>los</w:t>
      </w:r>
      <w:r>
        <w:rPr>
          <w:spacing w:val="58"/>
        </w:rPr>
        <w:t> </w:t>
      </w:r>
      <w:r>
        <w:rPr>
          <w:w w:val="95"/>
        </w:rPr>
        <w:t>resultados.</w:t>
      </w:r>
      <w:r>
        <w:rPr>
          <w:spacing w:val="58"/>
        </w:rPr>
        <w:t> </w:t>
      </w:r>
      <w:r>
        <w:rPr>
          <w:w w:val="95"/>
        </w:rPr>
        <w:t>Una</w:t>
      </w:r>
      <w:r>
        <w:rPr>
          <w:spacing w:val="57"/>
        </w:rPr>
        <w:t> </w:t>
      </w:r>
      <w:r>
        <w:rPr>
          <w:w w:val="95"/>
        </w:rPr>
        <w:t>vez</w:t>
      </w:r>
      <w:r>
        <w:rPr>
          <w:spacing w:val="1"/>
          <w:w w:val="95"/>
        </w:rPr>
        <w:t> </w:t>
      </w:r>
      <w:r>
        <w:rPr>
          <w:w w:val="95"/>
        </w:rPr>
        <w:t>terminado el horario de votaciones, los jurados realizarán el escrutinio y contabilizarån eï total de</w:t>
      </w:r>
      <w:r>
        <w:rPr>
          <w:spacing w:val="-58"/>
          <w:w w:val="95"/>
        </w:rPr>
        <w:t> </w:t>
      </w:r>
      <w:r>
        <w:rPr>
          <w:w w:val="95"/>
        </w:rPr>
        <w:t>votos; de dicho resultado se levantará un acta que será firmada por los jurados y se remitirã a la</w:t>
      </w:r>
      <w:r>
        <w:rPr>
          <w:spacing w:val="1"/>
          <w:w w:val="95"/>
        </w:rPr>
        <w:t> </w:t>
      </w:r>
      <w:r>
        <w:rPr/>
        <w:t>Secretaría</w:t>
      </w:r>
      <w:r>
        <w:rPr>
          <w:spacing w:val="14"/>
        </w:rPr>
        <w:t> </w:t>
      </w:r>
      <w:r>
        <w:rPr/>
        <w:t>General</w:t>
      </w:r>
      <w:r>
        <w:rPr>
          <w:spacing w:val="3"/>
        </w:rPr>
        <w:t> </w:t>
      </w:r>
      <w:r>
        <w:rPr/>
        <w:t>para</w:t>
      </w:r>
      <w:r>
        <w:rPr>
          <w:spacing w:val="5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8" w:lineRule="exact"/>
        <w:ind w:left="712" w:right="897"/>
        <w:jc w:val="center"/>
      </w:pPr>
      <w:r>
        <w:rPr>
          <w:w w:val="80"/>
        </w:rPr>
        <w:t>Corporación</w:t>
      </w:r>
      <w:r>
        <w:rPr>
          <w:spacing w:val="33"/>
          <w:w w:val="80"/>
        </w:rPr>
        <w:t> </w:t>
      </w:r>
      <w:r>
        <w:rPr>
          <w:w w:val="80"/>
        </w:rPr>
        <w:t>Universitaria</w:t>
      </w:r>
      <w:r>
        <w:rPr>
          <w:spacing w:val="39"/>
          <w:w w:val="80"/>
        </w:rPr>
        <w:t> </w:t>
      </w:r>
      <w:r>
        <w:rPr>
          <w:w w:val="80"/>
        </w:rPr>
        <w:t>Santa</w:t>
      </w:r>
      <w:r>
        <w:rPr>
          <w:spacing w:val="14"/>
          <w:w w:val="80"/>
        </w:rPr>
        <w:t> </w:t>
      </w:r>
      <w:r>
        <w:rPr>
          <w:w w:val="80"/>
        </w:rPr>
        <w:t>Rosa</w:t>
      </w:r>
      <w:r>
        <w:rPr>
          <w:spacing w:val="30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Cabal</w:t>
      </w:r>
      <w:r>
        <w:rPr>
          <w:spacing w:val="27"/>
          <w:w w:val="80"/>
        </w:rPr>
        <w:t> </w:t>
      </w:r>
      <w:r>
        <w:rPr>
          <w:w w:val="80"/>
        </w:rPr>
        <w:t>•</w:t>
      </w:r>
      <w:r>
        <w:rPr>
          <w:spacing w:val="25"/>
          <w:w w:val="80"/>
        </w:rPr>
        <w:t> </w:t>
      </w:r>
      <w:r>
        <w:rPr>
          <w:w w:val="80"/>
        </w:rPr>
        <w:t>Nit.</w:t>
      </w:r>
      <w:r>
        <w:rPr>
          <w:spacing w:val="17"/>
          <w:w w:val="80"/>
        </w:rPr>
        <w:t> </w:t>
      </w:r>
      <w:r>
        <w:rPr>
          <w:w w:val="80"/>
        </w:rPr>
        <w:t>89L.409.768-8</w:t>
      </w:r>
    </w:p>
    <w:p>
      <w:pPr>
        <w:pStyle w:val="BodyText"/>
        <w:spacing w:line="258" w:lineRule="exact"/>
        <w:ind w:left="731" w:right="897"/>
        <w:jc w:val="center"/>
      </w:pPr>
      <w:r>
        <w:rPr>
          <w:w w:val="80"/>
        </w:rPr>
        <w:t>Campus</w:t>
      </w:r>
      <w:r>
        <w:rPr>
          <w:spacing w:val="17"/>
          <w:w w:val="80"/>
        </w:rPr>
        <w:t> </w:t>
      </w:r>
      <w:r>
        <w:rPr>
          <w:w w:val="80"/>
        </w:rPr>
        <w:t>Universitario</w:t>
      </w:r>
      <w:r>
        <w:rPr>
          <w:spacing w:val="19"/>
          <w:w w:val="80"/>
        </w:rPr>
        <w:t> </w:t>
      </w:r>
      <w:r>
        <w:rPr>
          <w:w w:val="80"/>
        </w:rPr>
        <w:t>“El</w:t>
      </w:r>
      <w:r>
        <w:rPr>
          <w:spacing w:val="3"/>
          <w:w w:val="80"/>
        </w:rPr>
        <w:t> </w:t>
      </w:r>
      <w:r>
        <w:rPr>
          <w:w w:val="80"/>
        </w:rPr>
        <w:t>Jazmín“</w:t>
      </w:r>
      <w:r>
        <w:rPr>
          <w:spacing w:val="10"/>
          <w:w w:val="80"/>
        </w:rPr>
        <w:t> </w:t>
      </w:r>
      <w:r>
        <w:rPr>
          <w:w w:val="80"/>
        </w:rPr>
        <w:t>Kilómetro</w:t>
      </w:r>
      <w:r>
        <w:rPr>
          <w:spacing w:val="24"/>
          <w:w w:val="80"/>
        </w:rPr>
        <w:t> </w:t>
      </w:r>
      <w:r>
        <w:rPr>
          <w:w w:val="80"/>
        </w:rPr>
        <w:t>4</w:t>
      </w:r>
      <w:r>
        <w:rPr>
          <w:spacing w:val="9"/>
          <w:w w:val="80"/>
        </w:rPr>
        <w:t> </w:t>
      </w:r>
      <w:r>
        <w:rPr>
          <w:w w:val="80"/>
        </w:rPr>
        <w:t>Via</w:t>
      </w:r>
      <w:r>
        <w:rPr>
          <w:spacing w:val="18"/>
          <w:w w:val="80"/>
        </w:rPr>
        <w:t> </w:t>
      </w:r>
      <w:r>
        <w:rPr>
          <w:w w:val="80"/>
        </w:rPr>
        <w:t>Santa</w:t>
      </w:r>
      <w:r>
        <w:rPr>
          <w:spacing w:val="14"/>
          <w:w w:val="80"/>
        </w:rPr>
        <w:t> </w:t>
      </w:r>
      <w:r>
        <w:rPr>
          <w:w w:val="80"/>
        </w:rPr>
        <w:t>Rosa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Cabal</w:t>
      </w:r>
      <w:r>
        <w:rPr>
          <w:spacing w:val="23"/>
          <w:w w:val="80"/>
        </w:rPr>
        <w:t> </w:t>
      </w:r>
      <w:r>
        <w:rPr>
          <w:w w:val="80"/>
        </w:rPr>
        <w:t>- Chinchiná,</w:t>
      </w:r>
      <w:r>
        <w:rPr>
          <w:spacing w:val="20"/>
          <w:w w:val="80"/>
        </w:rPr>
        <w:t> </w:t>
      </w:r>
      <w:r>
        <w:rPr>
          <w:w w:val="80"/>
        </w:rPr>
        <w:t>Risaralda</w:t>
      </w:r>
    </w:p>
    <w:p>
      <w:pPr>
        <w:spacing w:after="0" w:line="258" w:lineRule="exact"/>
        <w:jc w:val="center"/>
        <w:sectPr>
          <w:type w:val="continuous"/>
          <w:pgSz w:w="12240" w:h="15840"/>
          <w:pgMar w:top="3000" w:bottom="1300" w:left="1400" w:right="11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3" w:right="0" w:firstLine="0"/>
        <w:jc w:val="left"/>
        <w:rPr>
          <w:sz w:val="15"/>
        </w:rPr>
      </w:pPr>
      <w:r>
        <w:rPr>
          <w:color w:val="242424"/>
          <w:spacing w:val="-1"/>
          <w:w w:val="85"/>
          <w:sz w:val="15"/>
        </w:rPr>
        <w:t>He]</w:t>
      </w:r>
      <w:r>
        <w:rPr>
          <w:color w:val="242424"/>
          <w:spacing w:val="-22"/>
          <w:w w:val="85"/>
          <w:sz w:val="15"/>
        </w:rPr>
        <w:t> </w:t>
      </w:r>
      <w:r>
        <w:rPr>
          <w:color w:val="0E0E0E"/>
          <w:spacing w:val="-1"/>
          <w:w w:val="85"/>
          <w:sz w:val="15"/>
        </w:rPr>
        <w:t>a</w:t>
      </w:r>
      <w:r>
        <w:rPr>
          <w:color w:val="0E0E0E"/>
          <w:spacing w:val="8"/>
          <w:w w:val="85"/>
          <w:sz w:val="15"/>
        </w:rPr>
        <w:t> </w:t>
      </w:r>
      <w:r>
        <w:rPr>
          <w:spacing w:val="-1"/>
          <w:w w:val="85"/>
          <w:sz w:val="15"/>
        </w:rPr>
        <w:t>N</w:t>
      </w:r>
      <w:r>
        <w:rPr>
          <w:spacing w:val="31"/>
          <w:w w:val="85"/>
          <w:sz w:val="15"/>
        </w:rPr>
        <w:t> </w:t>
      </w:r>
      <w:r>
        <w:rPr>
          <w:spacing w:val="-1"/>
          <w:w w:val="85"/>
          <w:sz w:val="15"/>
        </w:rPr>
        <w:t>03</w:t>
      </w:r>
      <w:r>
        <w:rPr>
          <w:spacing w:val="17"/>
          <w:w w:val="85"/>
          <w:sz w:val="15"/>
        </w:rPr>
        <w:t> </w:t>
      </w:r>
      <w:r>
        <w:rPr>
          <w:spacing w:val="-1"/>
          <w:w w:val="85"/>
          <w:sz w:val="15"/>
        </w:rPr>
        <w:t>R</w:t>
      </w:r>
      <w:r>
        <w:rPr>
          <w:spacing w:val="-16"/>
          <w:w w:val="85"/>
          <w:sz w:val="15"/>
        </w:rPr>
        <w:t> </w:t>
      </w:r>
      <w:r>
        <w:rPr>
          <w:spacing w:val="-1"/>
          <w:w w:val="85"/>
          <w:sz w:val="15"/>
        </w:rPr>
        <w:t>esoLuc</w:t>
      </w:r>
      <w:r>
        <w:rPr>
          <w:spacing w:val="10"/>
          <w:w w:val="85"/>
          <w:sz w:val="15"/>
        </w:rPr>
        <w:t> </w:t>
      </w:r>
      <w:r>
        <w:rPr>
          <w:w w:val="85"/>
          <w:sz w:val="15"/>
        </w:rPr>
        <w:t>ón</w:t>
      </w:r>
      <w:r>
        <w:rPr>
          <w:spacing w:val="18"/>
          <w:w w:val="85"/>
          <w:sz w:val="15"/>
        </w:rPr>
        <w:t> </w:t>
      </w:r>
      <w:r>
        <w:rPr>
          <w:w w:val="85"/>
          <w:sz w:val="15"/>
        </w:rPr>
        <w:t>'</w:t>
      </w:r>
      <w:r>
        <w:rPr>
          <w:spacing w:val="10"/>
          <w:w w:val="85"/>
          <w:sz w:val="15"/>
        </w:rPr>
        <w:t> </w:t>
      </w:r>
      <w:r>
        <w:rPr>
          <w:color w:val="161616"/>
          <w:w w:val="85"/>
          <w:sz w:val="15"/>
        </w:rPr>
        <w:t>¢1</w:t>
      </w:r>
      <w:r>
        <w:rPr>
          <w:color w:val="161616"/>
          <w:spacing w:val="19"/>
          <w:w w:val="85"/>
          <w:sz w:val="15"/>
        </w:rPr>
        <w:t> </w:t>
      </w:r>
      <w:r>
        <w:rPr>
          <w:w w:val="85"/>
          <w:sz w:val="15"/>
        </w:rPr>
        <w:t>dei</w:t>
      </w:r>
      <w:r>
        <w:rPr>
          <w:spacing w:val="10"/>
          <w:w w:val="85"/>
          <w:sz w:val="15"/>
        </w:rPr>
        <w:t> </w:t>
      </w:r>
      <w:r>
        <w:rPr>
          <w:w w:val="85"/>
          <w:sz w:val="15"/>
        </w:rPr>
        <w:t>04</w:t>
      </w:r>
      <w:r>
        <w:rPr>
          <w:spacing w:val="22"/>
          <w:w w:val="85"/>
          <w:sz w:val="15"/>
        </w:rPr>
        <w:t> </w:t>
      </w:r>
      <w:r>
        <w:rPr>
          <w:w w:val="85"/>
          <w:sz w:val="15"/>
        </w:rPr>
        <w:t>de</w:t>
      </w:r>
      <w:r>
        <w:rPr>
          <w:spacing w:val="15"/>
          <w:w w:val="85"/>
          <w:sz w:val="15"/>
        </w:rPr>
        <w:t> </w:t>
      </w:r>
      <w:r>
        <w:rPr>
          <w:w w:val="85"/>
          <w:sz w:val="15"/>
        </w:rPr>
        <w:t>cctub</w:t>
      </w:r>
      <w:r>
        <w:rPr>
          <w:spacing w:val="-17"/>
          <w:w w:val="85"/>
          <w:sz w:val="15"/>
        </w:rPr>
        <w:t> </w:t>
      </w:r>
      <w:r>
        <w:rPr>
          <w:color w:val="2F2F2F"/>
          <w:w w:val="85"/>
          <w:sz w:val="15"/>
        </w:rPr>
        <w:t>re</w:t>
      </w:r>
      <w:r>
        <w:rPr>
          <w:color w:val="2F2F2F"/>
          <w:spacing w:val="16"/>
          <w:w w:val="85"/>
          <w:sz w:val="15"/>
        </w:rPr>
        <w:t> </w:t>
      </w:r>
      <w:r>
        <w:rPr>
          <w:w w:val="85"/>
          <w:sz w:val="15"/>
        </w:rPr>
        <w:t>de</w:t>
      </w:r>
      <w:r>
        <w:rPr>
          <w:spacing w:val="15"/>
          <w:w w:val="85"/>
          <w:sz w:val="15"/>
        </w:rPr>
        <w:t> </w:t>
      </w:r>
      <w:r>
        <w:rPr>
          <w:w w:val="85"/>
          <w:sz w:val="15"/>
        </w:rPr>
        <w:t>2022</w:t>
      </w:r>
    </w:p>
    <w:p>
      <w:pPr>
        <w:spacing w:before="30"/>
        <w:ind w:left="143" w:right="0" w:firstLine="0"/>
        <w:jc w:val="left"/>
        <w:rPr>
          <w:sz w:val="39"/>
        </w:rPr>
      </w:pPr>
      <w:r>
        <w:rPr/>
        <w:br w:type="column"/>
      </w:r>
      <w:r>
        <w:rPr>
          <w:color w:val="181818"/>
          <w:w w:val="90"/>
          <w:sz w:val="39"/>
        </w:rPr>
        <w:t>Uní</w:t>
      </w:r>
    </w:p>
    <w:p>
      <w:pPr>
        <w:spacing w:after="0"/>
        <w:jc w:val="left"/>
        <w:rPr>
          <w:sz w:val="39"/>
        </w:rPr>
        <w:sectPr>
          <w:headerReference w:type="default" r:id="rId11"/>
          <w:footerReference w:type="default" r:id="rId12"/>
          <w:pgSz w:w="12240" w:h="15840"/>
          <w:pgMar w:header="965" w:footer="1111" w:top="2940" w:bottom="1300" w:left="1400" w:right="1140"/>
          <w:cols w:num="2" w:equalWidth="0">
            <w:col w:w="3508" w:space="4494"/>
            <w:col w:w="1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220"/>
        <w:ind w:left="129" w:right="134" w:firstLine="11"/>
        <w:jc w:val="both"/>
      </w:pPr>
      <w:r>
        <w:rPr/>
        <w:pict>
          <v:group style="position:absolute;margin-left:478.079987pt;margin-top:-27.820341pt;width:56.9pt;height:6.15pt;mso-position-horizontal-relative:page;mso-position-vertical-relative:paragraph;z-index:15730688" coordorigin="9562,-556" coordsize="1138,123">
            <v:line style="position:absolute" from="10152,-525" to="10699,-525" stroked="true" strokeweight=".96pt" strokecolor="#777777">
              <v:stroke dashstyle="solid"/>
            </v:line>
            <v:shape style="position:absolute;left:9561;top:-557;width:1116;height:123" type="#_x0000_t75" stroked="false">
              <v:imagedata r:id="rId13" o:title=""/>
            </v:shape>
            <w10:wrap type="none"/>
          </v:group>
        </w:pict>
      </w:r>
      <w:r>
        <w:rPr>
          <w:spacing w:val="-1"/>
        </w:rPr>
        <w:t>ARTÍCULO NOVENO: Nombramiento de los representantes del empleador. </w:t>
      </w:r>
      <w:r>
        <w:rPr/>
        <w:t>La Rectoría. por</w:t>
      </w:r>
      <w:r>
        <w:rPr>
          <w:spacing w:val="-61"/>
        </w:rPr>
        <w:t> </w:t>
      </w:r>
      <w:r>
        <w:rPr/>
        <w:t>medio de un acto administrativo nombrará los representantes de UNISARC al Comité de</w:t>
      </w:r>
      <w:r>
        <w:rPr>
          <w:spacing w:val="1"/>
        </w:rPr>
        <w:t> </w:t>
      </w:r>
      <w:r>
        <w:rPr/>
        <w:t>Convivencia</w:t>
      </w:r>
      <w:r>
        <w:rPr>
          <w:spacing w:val="21"/>
        </w:rPr>
        <w:t> </w:t>
      </w:r>
      <w:r>
        <w:rPr/>
        <w:t>Laboral.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25" w:lineRule="auto" w:before="1"/>
        <w:ind w:left="125" w:right="156" w:firstLine="8"/>
        <w:jc w:val="both"/>
      </w:pPr>
      <w:r>
        <w:rPr>
          <w:spacing w:val="-1"/>
        </w:rPr>
        <w:t>ARTÍCULO DÉCIMO: Apoyo Logístico. La Coordinación de Salud Ocupacional y la Dirección</w:t>
      </w:r>
      <w:r>
        <w:rPr>
          <w:spacing w:val="-61"/>
        </w:rPr>
        <w:t> </w:t>
      </w:r>
      <w:r>
        <w:rPr>
          <w:spacing w:val="-1"/>
        </w:rPr>
        <w:t>de Recursos Físicos y Materiales, </w:t>
      </w:r>
      <w:r>
        <w:rPr/>
        <w:t>coordinarán lo necesario al apoyo logístico del 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line="208" w:lineRule="auto" w:before="234"/>
        <w:ind w:left="124" w:right="155" w:hanging="1"/>
        <w:jc w:val="both"/>
      </w:pPr>
      <w:r>
        <w:rPr/>
        <w:t>La presente resolución rige a partir de su promulgación y deroga las demás que le sean</w:t>
      </w:r>
      <w:r>
        <w:rPr>
          <w:spacing w:val="1"/>
        </w:rPr>
        <w:t> </w:t>
      </w:r>
      <w:r>
        <w:rPr/>
        <w:t>contrarias.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735" w:right="833"/>
        <w:jc w:val="center"/>
      </w:pPr>
      <w:r>
        <w:rPr>
          <w:w w:val="95"/>
        </w:rPr>
        <w:t>COMUNÍQUESE,</w:t>
      </w:r>
      <w:r>
        <w:rPr>
          <w:spacing w:val="34"/>
          <w:w w:val="95"/>
        </w:rPr>
        <w:t> </w:t>
      </w:r>
      <w:r>
        <w:rPr>
          <w:w w:val="95"/>
        </w:rPr>
        <w:t>PUBLÍQUESE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CÚMPLASE: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08" w:lineRule="auto"/>
        <w:ind w:left="111" w:right="170" w:hanging="3"/>
        <w:jc w:val="both"/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955547</wp:posOffset>
            </wp:positionH>
            <wp:positionV relativeFrom="paragraph">
              <wp:posOffset>631248</wp:posOffset>
            </wp:positionV>
            <wp:extent cx="1956815" cy="1897379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189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Dada en Santa Rosa de Cabal, a los cuatro (04) días del mes de octubre del año dos mil veinte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15"/>
        </w:rPr>
        <w:t> </w:t>
      </w:r>
      <w:r>
        <w:rPr/>
        <w:t>(2022).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356" w:val="left" w:leader="none"/>
          <w:tab w:pos="3028" w:val="left" w:leader="none"/>
        </w:tabs>
        <w:spacing w:line="223" w:lineRule="auto"/>
        <w:ind w:left="730" w:right="5469" w:hanging="630"/>
      </w:pPr>
      <w:r>
        <w:rPr>
          <w:position w:val="1"/>
        </w:rPr>
        <w:t>ELS</w:t>
        <w:tab/>
        <w:tab/>
      </w:r>
      <w:r>
        <w:rPr>
          <w:w w:val="95"/>
        </w:rPr>
        <w:t>YS</w:t>
      </w:r>
      <w:r>
        <w:rPr>
          <w:spacing w:val="-8"/>
          <w:w w:val="95"/>
        </w:rPr>
        <w:t> </w:t>
      </w:r>
      <w:r>
        <w:rPr>
          <w:w w:val="95"/>
        </w:rPr>
        <w:t>CIFUENTE</w:t>
        <w:tab/>
        <w:t>ARANZAZU</w:t>
      </w:r>
      <w:r>
        <w:rPr>
          <w:spacing w:val="-58"/>
          <w:w w:val="95"/>
        </w:rPr>
        <w:t> </w:t>
      </w:r>
      <w:r>
        <w:rPr/>
        <w:t>á</w:t>
      </w:r>
      <w:r>
        <w:rPr>
          <w:spacing w:val="3"/>
        </w:rPr>
        <w:t> </w:t>
      </w:r>
      <w:r>
        <w:rPr/>
        <w:t>UNIS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191" w:lineRule="exact" w:before="0"/>
        <w:ind w:left="1042" w:right="0" w:firstLine="0"/>
        <w:jc w:val="left"/>
        <w:rPr>
          <w:sz w:val="17"/>
        </w:rPr>
      </w:pPr>
      <w:r>
        <w:rPr>
          <w:w w:val="95"/>
          <w:sz w:val="17"/>
        </w:rPr>
        <w:t>NANDO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SANCHEZ JIM</w:t>
      </w:r>
    </w:p>
    <w:p>
      <w:pPr>
        <w:spacing w:line="191" w:lineRule="exact" w:before="0"/>
        <w:ind w:left="860" w:right="0" w:firstLine="0"/>
        <w:jc w:val="left"/>
        <w:rPr>
          <w:sz w:val="17"/>
        </w:rPr>
      </w:pPr>
      <w:r>
        <w:rPr>
          <w:w w:val="95"/>
          <w:sz w:val="17"/>
        </w:rPr>
        <w:t>Secretario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General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UN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2" w:lineRule="exact"/>
        <w:ind w:left="582" w:right="897"/>
        <w:jc w:val="center"/>
      </w:pPr>
      <w:r>
        <w:rPr>
          <w:w w:val="80"/>
        </w:rPr>
        <w:t>Corporación</w:t>
      </w:r>
      <w:r>
        <w:rPr>
          <w:spacing w:val="32"/>
          <w:w w:val="80"/>
        </w:rPr>
        <w:t> </w:t>
      </w:r>
      <w:r>
        <w:rPr>
          <w:w w:val="80"/>
        </w:rPr>
        <w:t>Universitaria</w:t>
      </w:r>
      <w:r>
        <w:rPr>
          <w:spacing w:val="37"/>
          <w:w w:val="80"/>
        </w:rPr>
        <w:t> </w:t>
      </w:r>
      <w:r>
        <w:rPr>
          <w:w w:val="80"/>
        </w:rPr>
        <w:t>Santa</w:t>
      </w:r>
      <w:r>
        <w:rPr>
          <w:spacing w:val="19"/>
          <w:w w:val="80"/>
        </w:rPr>
        <w:t> </w:t>
      </w:r>
      <w:r>
        <w:rPr>
          <w:w w:val="80"/>
        </w:rPr>
        <w:t>Rosa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Cabal</w:t>
      </w:r>
      <w:r>
        <w:rPr>
          <w:spacing w:val="25"/>
          <w:w w:val="80"/>
        </w:rPr>
        <w:t> </w:t>
      </w:r>
      <w:r>
        <w:rPr>
          <w:w w:val="80"/>
        </w:rPr>
        <w:t>•</w:t>
      </w:r>
      <w:r>
        <w:rPr>
          <w:spacing w:val="30"/>
          <w:w w:val="80"/>
        </w:rPr>
        <w:t> </w:t>
      </w:r>
      <w:r>
        <w:rPr>
          <w:w w:val="80"/>
        </w:rPr>
        <w:t>Nit.</w:t>
      </w:r>
      <w:r>
        <w:rPr>
          <w:spacing w:val="15"/>
          <w:w w:val="80"/>
        </w:rPr>
        <w:t> </w:t>
      </w:r>
      <w:r>
        <w:rPr>
          <w:w w:val="80"/>
        </w:rPr>
        <w:t>891.409.768-8</w:t>
      </w:r>
    </w:p>
    <w:p>
      <w:pPr>
        <w:pStyle w:val="BodyText"/>
        <w:spacing w:line="262" w:lineRule="exact"/>
        <w:ind w:left="587" w:right="897"/>
        <w:jc w:val="center"/>
      </w:pPr>
      <w:r>
        <w:rPr>
          <w:w w:val="80"/>
        </w:rPr>
        <w:t>Campus</w:t>
      </w:r>
      <w:r>
        <w:rPr>
          <w:spacing w:val="11"/>
          <w:w w:val="80"/>
        </w:rPr>
        <w:t> </w:t>
      </w:r>
      <w:r>
        <w:rPr>
          <w:w w:val="80"/>
        </w:rPr>
        <w:t>Universitario</w:t>
      </w:r>
      <w:r>
        <w:rPr>
          <w:spacing w:val="21"/>
          <w:w w:val="80"/>
        </w:rPr>
        <w:t> </w:t>
      </w:r>
      <w:r>
        <w:rPr>
          <w:w w:val="80"/>
        </w:rPr>
        <w:t>”El</w:t>
      </w:r>
      <w:r>
        <w:rPr>
          <w:spacing w:val="2"/>
          <w:w w:val="80"/>
        </w:rPr>
        <w:t> </w:t>
      </w:r>
      <w:r>
        <w:rPr>
          <w:w w:val="80"/>
        </w:rPr>
        <w:t>Jazmín”</w:t>
      </w:r>
      <w:r>
        <w:rPr>
          <w:spacing w:val="-3"/>
          <w:w w:val="80"/>
        </w:rPr>
        <w:t> </w:t>
      </w:r>
      <w:r>
        <w:rPr>
          <w:w w:val="80"/>
        </w:rPr>
        <w:t>Kilómetro</w:t>
      </w:r>
      <w:r>
        <w:rPr>
          <w:spacing w:val="24"/>
          <w:w w:val="80"/>
        </w:rPr>
        <w:t> </w:t>
      </w:r>
      <w:r>
        <w:rPr>
          <w:w w:val="80"/>
        </w:rPr>
        <w:t>4</w:t>
      </w:r>
      <w:r>
        <w:rPr>
          <w:spacing w:val="2"/>
          <w:w w:val="80"/>
        </w:rPr>
        <w:t> </w:t>
      </w:r>
      <w:r>
        <w:rPr>
          <w:w w:val="80"/>
        </w:rPr>
        <w:t>Vía</w:t>
      </w:r>
      <w:r>
        <w:rPr>
          <w:spacing w:val="13"/>
          <w:w w:val="80"/>
        </w:rPr>
        <w:t> </w:t>
      </w:r>
      <w:r>
        <w:rPr>
          <w:w w:val="80"/>
        </w:rPr>
        <w:t>Santa</w:t>
      </w:r>
      <w:r>
        <w:rPr>
          <w:spacing w:val="18"/>
          <w:w w:val="80"/>
        </w:rPr>
        <w:t> </w:t>
      </w:r>
      <w:r>
        <w:rPr>
          <w:w w:val="80"/>
        </w:rPr>
        <w:t>Rosa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Cabal</w:t>
      </w:r>
      <w:r>
        <w:rPr>
          <w:spacing w:val="24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Chinchiná,</w:t>
      </w:r>
      <w:r>
        <w:rPr>
          <w:spacing w:val="21"/>
          <w:w w:val="80"/>
        </w:rPr>
        <w:t> </w:t>
      </w:r>
      <w:r>
        <w:rPr>
          <w:w w:val="80"/>
        </w:rPr>
        <w:t>Risaralda</w:t>
      </w:r>
    </w:p>
    <w:sectPr>
      <w:type w:val="continuous"/>
      <w:pgSz w:w="12240" w:h="15840"/>
      <w:pgMar w:top="3000" w:bottom="1300" w:left="14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712997pt;margin-top:721.641968pt;width:401.05pt;height:51.4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line="249" w:lineRule="exact" w:before="13"/>
                  <w:ind w:left="56" w:right="27" w:firstLine="0"/>
                  <w:jc w:val="center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Celulares:</w:t>
                </w:r>
                <w:r>
                  <w:rPr>
                    <w:spacing w:val="36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313</w:t>
                </w:r>
                <w:r>
                  <w:rPr>
                    <w:spacing w:val="1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744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1102</w:t>
                </w:r>
                <w:r>
                  <w:rPr>
                    <w:spacing w:val="1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•</w:t>
                </w:r>
                <w:r>
                  <w:rPr>
                    <w:spacing w:val="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311</w:t>
                </w:r>
                <w:r>
                  <w:rPr>
                    <w:spacing w:val="-2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609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1846</w:t>
                </w:r>
                <w:r>
                  <w:rPr>
                    <w:spacing w:val="7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•</w:t>
                </w:r>
                <w:r>
                  <w:rPr>
                    <w:spacing w:val="23"/>
                    <w:w w:val="95"/>
                    <w:sz w:val="22"/>
                  </w:rPr>
                  <w:t> </w:t>
                </w:r>
                <w:r>
                  <w:rPr>
                    <w:color w:val="494949"/>
                    <w:w w:val="95"/>
                    <w:sz w:val="22"/>
                  </w:rPr>
                  <w:t>kg</w:t>
                </w:r>
                <w:r>
                  <w:rPr>
                    <w:color w:val="494949"/>
                    <w:spacing w:val="-14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313</w:t>
                </w:r>
                <w:r>
                  <w:rPr>
                    <w:spacing w:val="1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739</w:t>
                </w:r>
                <w:r>
                  <w:rPr>
                    <w:spacing w:val="5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9906</w:t>
                </w:r>
              </w:p>
              <w:p>
                <w:pPr>
                  <w:spacing w:line="248" w:lineRule="exact" w:before="0"/>
                  <w:ind w:left="46" w:right="27" w:firstLine="0"/>
                  <w:jc w:val="center"/>
                  <w:rPr>
                    <w:sz w:val="22"/>
                  </w:rPr>
                </w:pPr>
                <w:r>
                  <w:rPr>
                    <w:w w:val="85"/>
                    <w:sz w:val="22"/>
                  </w:rPr>
                  <w:t>Apartado</w:t>
                </w:r>
                <w:r>
                  <w:rPr>
                    <w:spacing w:val="15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Aéreo</w:t>
                </w:r>
                <w:r>
                  <w:rPr>
                    <w:spacing w:val="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13</w:t>
                </w:r>
                <w:r>
                  <w:rPr>
                    <w:spacing w:val="10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•</w:t>
                </w:r>
                <w:r>
                  <w:rPr>
                    <w:spacing w:val="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Santa</w:t>
                </w:r>
                <w:r>
                  <w:rPr>
                    <w:spacing w:val="5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Rosa</w:t>
                </w:r>
                <w:r>
                  <w:rPr>
                    <w:spacing w:val="11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de</w:t>
                </w:r>
                <w:r>
                  <w:rPr>
                    <w:spacing w:val="-3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Cabal,</w:t>
                </w:r>
                <w:r>
                  <w:rPr>
                    <w:spacing w:val="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Risaralda</w:t>
                </w:r>
              </w:p>
              <w:p>
                <w:pPr>
                  <w:spacing w:line="232" w:lineRule="auto" w:before="5"/>
                  <w:ind w:left="28" w:right="27" w:firstLine="0"/>
                  <w:jc w:val="center"/>
                  <w:rPr>
                    <w:sz w:val="22"/>
                  </w:rPr>
                </w:pPr>
                <w:r>
                  <w:rPr>
                    <w:w w:val="85"/>
                    <w:sz w:val="22"/>
                  </w:rPr>
                  <w:t>Pereira</w:t>
                </w:r>
                <w:r>
                  <w:rPr>
                    <w:spacing w:val="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-</w:t>
                </w:r>
                <w:r>
                  <w:rPr>
                    <w:spacing w:val="1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Comité</w:t>
                </w:r>
                <w:r>
                  <w:rPr>
                    <w:spacing w:val="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Departamental</w:t>
                </w:r>
                <w:r>
                  <w:rPr>
                    <w:spacing w:val="25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de</w:t>
                </w:r>
                <w:r>
                  <w:rPr>
                    <w:spacing w:val="-4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Cafeteros</w:t>
                </w:r>
                <w:r>
                  <w:rPr>
                    <w:spacing w:val="9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de</w:t>
                </w:r>
                <w:r>
                  <w:rPr>
                    <w:spacing w:val="-3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Risaralda</w:t>
                </w:r>
                <w:r>
                  <w:rPr>
                    <w:spacing w:val="19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Cra.</w:t>
                </w:r>
                <w:r>
                  <w:rPr>
                    <w:spacing w:val="8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9 N° 36-43</w:t>
                </w:r>
                <w:r>
                  <w:rPr>
                    <w:spacing w:val="6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Pereira</w:t>
                </w:r>
                <w:r>
                  <w:rPr>
                    <w:spacing w:val="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-</w:t>
                </w:r>
                <w:r>
                  <w:rPr>
                    <w:spacing w:val="-5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Risaralda</w:t>
                </w:r>
                <w:r>
                  <w:rPr>
                    <w:spacing w:val="1"/>
                    <w:w w:val="85"/>
                    <w:sz w:val="22"/>
                  </w:rPr>
                  <w:t> </w:t>
                </w:r>
                <w:hyperlink r:id="rId1">
                  <w:r>
                    <w:rPr>
                      <w:sz w:val="22"/>
                    </w:rPr>
                    <w:t>www.unisarc.edu.co</w:t>
                  </w:r>
                  <w:r>
                    <w:rPr>
                      <w:spacing w:val="10"/>
                      <w:sz w:val="22"/>
                    </w:rPr>
                    <w:t> </w:t>
                  </w:r>
                </w:hyperlink>
                <w:r>
                  <w:rPr>
                    <w:sz w:val="22"/>
                  </w:rPr>
                  <w:t>•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E-mail:</w:t>
                </w:r>
                <w:r>
                  <w:rPr>
                    <w:spacing w:val="-9"/>
                    <w:sz w:val="22"/>
                  </w:rPr>
                  <w:t> </w:t>
                </w:r>
                <w:hyperlink r:id="rId2">
                  <w:r>
                    <w:rPr>
                      <w:sz w:val="22"/>
                    </w:rPr>
                    <w:t>unisarc@unisarc.edu.co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439999pt;margin-top:690.960022pt;width:521.0500pt;height:1.95pt;mso-position-horizontal-relative:page;mso-position-vertical-relative:page;z-index:-15820800" coordorigin="989,13819" coordsize="10421,39">
          <v:line style="position:absolute" from="989,13848" to="11410,13848" stroked="true" strokeweight=".96pt" strokecolor="#646464">
            <v:stroke dashstyle="solid"/>
          </v:line>
          <v:line style="position:absolute" from="10291,13829" to="10800,13829" stroked="true" strokeweight=".96pt" strokecolor="#646464">
            <v:stroke dashstyle="solid"/>
          </v:line>
          <w10:wrap type="none"/>
        </v:group>
      </w:pict>
    </w:r>
    <w:r>
      <w:rPr/>
      <w:pict>
        <v:shape style="position:absolute;margin-left:107.554497pt;margin-top:718.669373pt;width:400.85pt;height:52.3pt;mso-position-horizontal-relative:page;mso-position-vertical-relative:page;z-index:-15820288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12"/>
                  <w:ind w:left="135" w:right="118"/>
                  <w:jc w:val="center"/>
                </w:pPr>
                <w:r>
                  <w:rPr>
                    <w:w w:val="90"/>
                  </w:rPr>
                  <w:t>Celulares:</w:t>
                </w:r>
                <w:r>
                  <w:rPr>
                    <w:spacing w:val="50"/>
                    <w:w w:val="90"/>
                  </w:rPr>
                  <w:t> </w:t>
                </w:r>
                <w:r>
                  <w:rPr>
                    <w:w w:val="90"/>
                  </w:rPr>
                  <w:t>313</w:t>
                </w:r>
                <w:r>
                  <w:rPr>
                    <w:spacing w:val="20"/>
                    <w:w w:val="90"/>
                  </w:rPr>
                  <w:t> </w:t>
                </w:r>
                <w:r>
                  <w:rPr>
                    <w:w w:val="90"/>
                  </w:rPr>
                  <w:t>744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1102</w:t>
                </w:r>
                <w:r>
                  <w:rPr>
                    <w:spacing w:val="17"/>
                    <w:w w:val="90"/>
                  </w:rPr>
                  <w:t> </w:t>
                </w:r>
                <w:r>
                  <w:rPr>
                    <w:color w:val="0F0F0F"/>
                    <w:w w:val="90"/>
                  </w:rPr>
                  <w:t>•</w:t>
                </w:r>
                <w:r>
                  <w:rPr>
                    <w:color w:val="0F0F0F"/>
                    <w:spacing w:val="20"/>
                    <w:w w:val="90"/>
                  </w:rPr>
                  <w:t> </w:t>
                </w:r>
                <w:r>
                  <w:rPr>
                    <w:w w:val="90"/>
                  </w:rPr>
                  <w:t>311</w:t>
                </w:r>
                <w:r>
                  <w:rPr>
                    <w:spacing w:val="-17"/>
                    <w:w w:val="90"/>
                  </w:rPr>
                  <w:t> </w:t>
                </w:r>
                <w:r>
                  <w:rPr>
                    <w:w w:val="90"/>
                  </w:rPr>
                  <w:t>609</w:t>
                </w:r>
                <w:r>
                  <w:rPr>
                    <w:spacing w:val="11"/>
                    <w:w w:val="90"/>
                  </w:rPr>
                  <w:t> </w:t>
                </w:r>
                <w:r>
                  <w:rPr>
                    <w:w w:val="90"/>
                  </w:rPr>
                  <w:t>1846</w:t>
                </w:r>
                <w:r>
                  <w:rPr>
                    <w:spacing w:val="19"/>
                    <w:w w:val="90"/>
                  </w:rPr>
                  <w:t> </w:t>
                </w:r>
                <w:r>
                  <w:rPr>
                    <w:w w:val="90"/>
                  </w:rPr>
                  <w:t>•</w:t>
                </w:r>
                <w:r>
                  <w:rPr>
                    <w:spacing w:val="37"/>
                    <w:w w:val="90"/>
                  </w:rPr>
                  <w:t> </w:t>
                </w:r>
                <w:r>
                  <w:rPr>
                    <w:color w:val="4B4B4B"/>
                    <w:w w:val="90"/>
                  </w:rPr>
                  <w:t>{g</w:t>
                </w:r>
                <w:r>
                  <w:rPr>
                    <w:color w:val="4B4B4B"/>
                    <w:spacing w:val="-23"/>
                    <w:w w:val="90"/>
                  </w:rPr>
                  <w:t> </w:t>
                </w:r>
                <w:r>
                  <w:rPr>
                    <w:w w:val="90"/>
                  </w:rPr>
                  <w:t>313</w:t>
                </w:r>
                <w:r>
                  <w:rPr>
                    <w:spacing w:val="20"/>
                    <w:w w:val="90"/>
                  </w:rPr>
                  <w:t> </w:t>
                </w:r>
                <w:r>
                  <w:rPr>
                    <w:w w:val="90"/>
                  </w:rPr>
                  <w:t>739</w:t>
                </w:r>
                <w:r>
                  <w:rPr>
                    <w:spacing w:val="15"/>
                    <w:w w:val="90"/>
                  </w:rPr>
                  <w:t> </w:t>
                </w:r>
                <w:r>
                  <w:rPr>
                    <w:w w:val="90"/>
                  </w:rPr>
                  <w:t>9906</w:t>
                </w:r>
              </w:p>
              <w:p>
                <w:pPr>
                  <w:pStyle w:val="BodyText"/>
                  <w:spacing w:line="252" w:lineRule="exact"/>
                  <w:ind w:left="135" w:right="129"/>
                  <w:jc w:val="center"/>
                </w:pPr>
                <w:r>
                  <w:rPr>
                    <w:w w:val="80"/>
                  </w:rPr>
                  <w:t>Apartado</w:t>
                </w:r>
                <w:r>
                  <w:rPr>
                    <w:spacing w:val="23"/>
                    <w:w w:val="80"/>
                  </w:rPr>
                  <w:t> </w:t>
                </w:r>
                <w:r>
                  <w:rPr>
                    <w:w w:val="80"/>
                  </w:rPr>
                  <w:t>Aéreo</w:t>
                </w:r>
                <w:r>
                  <w:rPr>
                    <w:spacing w:val="6"/>
                    <w:w w:val="80"/>
                  </w:rPr>
                  <w:t> </w:t>
                </w:r>
                <w:r>
                  <w:rPr>
                    <w:w w:val="80"/>
                  </w:rPr>
                  <w:t>13</w:t>
                </w:r>
                <w:r>
                  <w:rPr>
                    <w:spacing w:val="14"/>
                    <w:w w:val="80"/>
                  </w:rPr>
                  <w:t> </w:t>
                </w:r>
                <w:r>
                  <w:rPr>
                    <w:w w:val="80"/>
                  </w:rPr>
                  <w:t>•</w:t>
                </w:r>
                <w:r>
                  <w:rPr>
                    <w:spacing w:val="20"/>
                    <w:w w:val="80"/>
                  </w:rPr>
                  <w:t> </w:t>
                </w:r>
                <w:r>
                  <w:rPr>
                    <w:w w:val="80"/>
                  </w:rPr>
                  <w:t>Santa</w:t>
                </w:r>
                <w:r>
                  <w:rPr>
                    <w:spacing w:val="11"/>
                    <w:w w:val="80"/>
                  </w:rPr>
                  <w:t> </w:t>
                </w:r>
                <w:r>
                  <w:rPr>
                    <w:w w:val="80"/>
                  </w:rPr>
                  <w:t>Rosa</w:t>
                </w:r>
                <w:r>
                  <w:rPr>
                    <w:spacing w:val="24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-1"/>
                    <w:w w:val="80"/>
                  </w:rPr>
                  <w:t> </w:t>
                </w:r>
                <w:r>
                  <w:rPr>
                    <w:w w:val="80"/>
                  </w:rPr>
                  <w:t>Cabal,</w:t>
                </w:r>
                <w:r>
                  <w:rPr>
                    <w:spacing w:val="13"/>
                    <w:w w:val="80"/>
                  </w:rPr>
                  <w:t> </w:t>
                </w:r>
                <w:r>
                  <w:rPr>
                    <w:w w:val="80"/>
                  </w:rPr>
                  <w:t>Risaralda</w:t>
                </w:r>
              </w:p>
              <w:p>
                <w:pPr>
                  <w:pStyle w:val="BodyText"/>
                  <w:spacing w:line="223" w:lineRule="auto" w:before="9"/>
                  <w:ind w:left="135" w:right="133"/>
                  <w:jc w:val="center"/>
                </w:pPr>
                <w:r>
                  <w:rPr>
                    <w:w w:val="80"/>
                  </w:rPr>
                  <w:t>Pereira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- Comité Departamental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de Cafeteros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de Risaralda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Cra. 9 N° 36-43 Pereira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- Risaralda</w:t>
                </w:r>
                <w:r>
                  <w:rPr>
                    <w:spacing w:val="-49"/>
                    <w:w w:val="80"/>
                  </w:rPr>
                  <w:t> </w:t>
                </w:r>
                <w:hyperlink r:id="rId1">
                  <w:r>
                    <w:rPr>
                      <w:w w:val="95"/>
                    </w:rPr>
                    <w:t>www.unisarc.edu.co</w:t>
                  </w:r>
                  <w:r>
                    <w:rPr>
                      <w:spacing w:val="2"/>
                      <w:w w:val="95"/>
                    </w:rPr>
                    <w:t> </w:t>
                  </w:r>
                </w:hyperlink>
                <w:r>
                  <w:rPr>
                    <w:color w:val="1F1F1F"/>
                    <w:w w:val="95"/>
                  </w:rPr>
                  <w:t>•</w:t>
                </w:r>
                <w:r>
                  <w:rPr>
                    <w:color w:val="1F1F1F"/>
                    <w:spacing w:val="2"/>
                    <w:w w:val="95"/>
                  </w:rPr>
                  <w:t> </w:t>
                </w:r>
                <w:r>
                  <w:rPr>
                    <w:w w:val="95"/>
                  </w:rPr>
                  <w:t>E-mail:</w:t>
                </w:r>
                <w:r>
                  <w:rPr>
                    <w:spacing w:val="-5"/>
                    <w:w w:val="95"/>
                  </w:rPr>
                  <w:t> </w:t>
                </w:r>
                <w:hyperlink r:id="rId2">
                  <w:r>
                    <w:rPr>
                      <w:w w:val="95"/>
                    </w:rPr>
                    <w:t>unisarc@unisarc.edu.co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9264" from="48.48pt,694.799988pt" to="565.680pt,694.799988pt" stroked="true" strokeweight="1.44pt" strokecolor="#7e7e7e">
          <v:stroke dashstyle="solid"/>
          <w10:wrap type="none"/>
        </v:line>
      </w:pict>
    </w:r>
    <w:r>
      <w:rPr/>
      <w:pict>
        <v:shape style="position:absolute;margin-left:103.954498pt;margin-top:720.829346pt;width:401.3pt;height:51.9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pStyle w:val="BodyText"/>
                  <w:spacing w:line="258" w:lineRule="exact" w:before="12"/>
                  <w:ind w:left="139" w:right="125"/>
                  <w:jc w:val="center"/>
                </w:pPr>
                <w:r>
                  <w:rPr>
                    <w:w w:val="90"/>
                  </w:rPr>
                  <w:t>Celulares:</w:t>
                </w:r>
                <w:r>
                  <w:rPr>
                    <w:spacing w:val="46"/>
                    <w:w w:val="90"/>
                  </w:rPr>
                  <w:t> </w:t>
                </w:r>
                <w:r>
                  <w:rPr>
                    <w:w w:val="90"/>
                  </w:rPr>
                  <w:t>313</w:t>
                </w:r>
                <w:r>
                  <w:rPr>
                    <w:spacing w:val="12"/>
                    <w:w w:val="90"/>
                  </w:rPr>
                  <w:t> </w:t>
                </w:r>
                <w:r>
                  <w:rPr>
                    <w:w w:val="90"/>
                  </w:rPr>
                  <w:t>744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1102</w:t>
                </w:r>
                <w:r>
                  <w:rPr>
                    <w:spacing w:val="11"/>
                    <w:w w:val="90"/>
                  </w:rPr>
                  <w:t> </w:t>
                </w:r>
                <w:r>
                  <w:rPr>
                    <w:w w:val="90"/>
                  </w:rPr>
                  <w:t>•</w:t>
                </w:r>
                <w:r>
                  <w:rPr>
                    <w:spacing w:val="21"/>
                    <w:w w:val="90"/>
                  </w:rPr>
                  <w:t> </w:t>
                </w:r>
                <w:r>
                  <w:rPr>
                    <w:w w:val="90"/>
                  </w:rPr>
                  <w:t>311</w:t>
                </w:r>
                <w:r>
                  <w:rPr>
                    <w:spacing w:val="-17"/>
                    <w:w w:val="90"/>
                  </w:rPr>
                  <w:t> </w:t>
                </w:r>
                <w:r>
                  <w:rPr>
                    <w:w w:val="90"/>
                  </w:rPr>
                  <w:t>609</w:t>
                </w:r>
                <w:r>
                  <w:rPr>
                    <w:spacing w:val="3"/>
                    <w:w w:val="90"/>
                  </w:rPr>
                  <w:t> </w:t>
                </w:r>
                <w:r>
                  <w:rPr>
                    <w:w w:val="90"/>
                  </w:rPr>
                  <w:t>1846</w:t>
                </w:r>
                <w:r>
                  <w:rPr>
                    <w:spacing w:val="28"/>
                    <w:w w:val="90"/>
                  </w:rPr>
                  <w:t> </w:t>
                </w:r>
                <w:r>
                  <w:rPr>
                    <w:w w:val="90"/>
                  </w:rPr>
                  <w:t>•</w:t>
                </w:r>
                <w:r>
                  <w:rPr>
                    <w:spacing w:val="30"/>
                    <w:w w:val="90"/>
                  </w:rPr>
                  <w:t> </w:t>
                </w:r>
                <w:r>
                  <w:rPr>
                    <w:color w:val="3A3A3A"/>
                    <w:w w:val="90"/>
                  </w:rPr>
                  <w:t>@</w:t>
                </w:r>
                <w:r>
                  <w:rPr>
                    <w:color w:val="3A3A3A"/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313</w:t>
                </w:r>
                <w:r>
                  <w:rPr>
                    <w:spacing w:val="12"/>
                    <w:w w:val="90"/>
                  </w:rPr>
                  <w:t> </w:t>
                </w:r>
                <w:r>
                  <w:rPr>
                    <w:w w:val="90"/>
                  </w:rPr>
                  <w:t>739</w:t>
                </w:r>
                <w:r>
                  <w:rPr>
                    <w:spacing w:val="15"/>
                    <w:w w:val="90"/>
                  </w:rPr>
                  <w:t> </w:t>
                </w:r>
                <w:r>
                  <w:rPr>
                    <w:w w:val="90"/>
                  </w:rPr>
                  <w:t>9906</w:t>
                </w:r>
              </w:p>
              <w:p>
                <w:pPr>
                  <w:pStyle w:val="BodyText"/>
                  <w:spacing w:line="248" w:lineRule="exact"/>
                  <w:ind w:left="139" w:right="126"/>
                  <w:jc w:val="center"/>
                </w:pPr>
                <w:r>
                  <w:rPr>
                    <w:w w:val="80"/>
                  </w:rPr>
                  <w:t>Apartado</w:t>
                </w:r>
                <w:r>
                  <w:rPr>
                    <w:spacing w:val="20"/>
                    <w:w w:val="80"/>
                  </w:rPr>
                  <w:t> </w:t>
                </w:r>
                <w:r>
                  <w:rPr>
                    <w:w w:val="80"/>
                  </w:rPr>
                  <w:t>Aéreo</w:t>
                </w:r>
                <w:r>
                  <w:rPr>
                    <w:spacing w:val="10"/>
                    <w:w w:val="80"/>
                  </w:rPr>
                  <w:t> </w:t>
                </w:r>
                <w:r>
                  <w:rPr>
                    <w:w w:val="80"/>
                  </w:rPr>
                  <w:t>13</w:t>
                </w:r>
                <w:r>
                  <w:rPr>
                    <w:spacing w:val="16"/>
                    <w:w w:val="80"/>
                  </w:rPr>
                  <w:t> </w:t>
                </w:r>
                <w:r>
                  <w:rPr>
                    <w:w w:val="80"/>
                  </w:rPr>
                  <w:t>•</w:t>
                </w:r>
                <w:r>
                  <w:rPr>
                    <w:spacing w:val="23"/>
                    <w:w w:val="80"/>
                  </w:rPr>
                  <w:t> </w:t>
                </w:r>
                <w:r>
                  <w:rPr>
                    <w:w w:val="80"/>
                  </w:rPr>
                  <w:t>Santa</w:t>
                </w:r>
                <w:r>
                  <w:rPr>
                    <w:spacing w:val="8"/>
                    <w:w w:val="80"/>
                  </w:rPr>
                  <w:t> </w:t>
                </w:r>
                <w:r>
                  <w:rPr>
                    <w:w w:val="80"/>
                  </w:rPr>
                  <w:t>Rosa</w:t>
                </w:r>
                <w:r>
                  <w:rPr>
                    <w:spacing w:val="23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Cabal,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Risaralda</w:t>
                </w:r>
              </w:p>
              <w:p>
                <w:pPr>
                  <w:pStyle w:val="BodyText"/>
                  <w:spacing w:line="223" w:lineRule="auto" w:before="5"/>
                  <w:ind w:left="139" w:right="138"/>
                  <w:jc w:val="center"/>
                </w:pPr>
                <w:r>
                  <w:rPr>
                    <w:w w:val="80"/>
                  </w:rPr>
                  <w:t>Pereira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- Comité Departamental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de Cafeteros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de Risaralda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Cra. 9 N° 36-43 Pereira</w:t>
                </w:r>
                <w:r>
                  <w:rPr>
                    <w:spacing w:val="1"/>
                    <w:w w:val="80"/>
                  </w:rPr>
                  <w:t> </w:t>
                </w:r>
                <w:r>
                  <w:rPr>
                    <w:w w:val="80"/>
                  </w:rPr>
                  <w:t>- Risaralda</w:t>
                </w:r>
                <w:r>
                  <w:rPr>
                    <w:spacing w:val="-49"/>
                    <w:w w:val="80"/>
                  </w:rPr>
                  <w:t> </w:t>
                </w:r>
                <w:hyperlink r:id="rId1">
                  <w:r>
                    <w:rPr/>
                    <w:t>www.unisarc.edu.co</w:t>
                  </w:r>
                  <w:r>
                    <w:rPr>
                      <w:spacing w:val="4"/>
                    </w:rPr>
                    <w:t> </w:t>
                  </w:r>
                </w:hyperlink>
                <w:r>
                  <w:rPr/>
                  <w:t>•</w:t>
                </w:r>
                <w:r>
                  <w:rPr>
                    <w:spacing w:val="-6"/>
                  </w:rPr>
                  <w:t> </w:t>
                </w:r>
                <w:r>
                  <w:rPr/>
                  <w:t>E-mail:</w:t>
                </w:r>
                <w:r>
                  <w:rPr>
                    <w:spacing w:val="-14"/>
                  </w:rPr>
                  <w:t> </w:t>
                </w:r>
                <w:hyperlink r:id="rId2">
                  <w:r>
                    <w:rPr/>
                    <w:t>unisarc@unisarc.edu.co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5641847</wp:posOffset>
          </wp:positionH>
          <wp:positionV relativeFrom="page">
            <wp:posOffset>630936</wp:posOffset>
          </wp:positionV>
          <wp:extent cx="1591055" cy="127558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055" cy="127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5660135</wp:posOffset>
          </wp:positionH>
          <wp:positionV relativeFrom="page">
            <wp:posOffset>598931</wp:posOffset>
          </wp:positionV>
          <wp:extent cx="1581912" cy="1271016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12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5632703</wp:posOffset>
          </wp:positionH>
          <wp:positionV relativeFrom="page">
            <wp:posOffset>612648</wp:posOffset>
          </wp:positionV>
          <wp:extent cx="1591055" cy="1266444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055" cy="1266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821" w:hanging="353"/>
        <w:jc w:val="left"/>
      </w:pPr>
      <w:rPr>
        <w:rFonts w:hint="default" w:ascii="Arial" w:hAnsi="Arial" w:eastAsia="Arial" w:cs="Arial"/>
        <w:spacing w:val="-1"/>
        <w:w w:val="91"/>
        <w:position w:val="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8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4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8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4" w:hanging="35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 w:line="298" w:lineRule="exact"/>
      <w:ind w:left="735" w:right="773"/>
      <w:jc w:val="center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816" w:right="156" w:hanging="352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rc.edu.co/" TargetMode="External"/><Relationship Id="rId2" Type="http://schemas.openxmlformats.org/officeDocument/2006/relationships/hyperlink" Target="mailto:unisarc@unisarc.edu.co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rc.edu.co/" TargetMode="External"/><Relationship Id="rId2" Type="http://schemas.openxmlformats.org/officeDocument/2006/relationships/hyperlink" Target="mailto:unisarc@unisarc.edu.co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rc.edu.co/" TargetMode="External"/><Relationship Id="rId2" Type="http://schemas.openxmlformats.org/officeDocument/2006/relationships/hyperlink" Target="mailto:unisarc@unisarc.edu.co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2022-10-04T19:34:39Z</dcterms:created>
  <dcterms:modified xsi:type="dcterms:W3CDTF">2022-10-04T19:34:39Z</dcterms:modified>
</cp:coreProperties>
</file>